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C782" w14:textId="77777777" w:rsidR="005F728A" w:rsidRDefault="00C77887" w:rsidP="005F728A">
      <w:pPr>
        <w:jc w:val="center"/>
      </w:pPr>
      <w:r>
        <w:rPr>
          <w:noProof/>
        </w:rPr>
        <w:drawing>
          <wp:inline distT="0" distB="0" distL="0" distR="0" wp14:anchorId="179D217C" wp14:editId="021A3D49">
            <wp:extent cx="1828800" cy="7579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ellan_logo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57E80" w14:textId="77777777" w:rsidR="00BB4DB1" w:rsidRDefault="00BB4DB1" w:rsidP="00F122D9">
      <w:pPr>
        <w:jc w:val="center"/>
        <w:rPr>
          <w:b/>
          <w:color w:val="0F243E" w:themeColor="text2" w:themeShade="80"/>
          <w:sz w:val="28"/>
          <w:szCs w:val="28"/>
        </w:rPr>
      </w:pPr>
    </w:p>
    <w:p w14:paraId="38A600D7" w14:textId="77777777" w:rsidR="00B37D78" w:rsidRDefault="00B37D78" w:rsidP="001F220A">
      <w:pPr>
        <w:rPr>
          <w:rFonts w:ascii="Palatino Linotype" w:hAnsi="Palatino Linotype"/>
        </w:rPr>
      </w:pPr>
    </w:p>
    <w:p w14:paraId="3474B6B0" w14:textId="77777777" w:rsidR="00B37D78" w:rsidRDefault="00B37D78" w:rsidP="001F220A">
      <w:pPr>
        <w:rPr>
          <w:rFonts w:ascii="Palatino Linotype" w:hAnsi="Palatino Linotype"/>
        </w:rPr>
      </w:pPr>
    </w:p>
    <w:p w14:paraId="2972350D" w14:textId="537B18D6" w:rsidR="001F220A" w:rsidRDefault="001F220A" w:rsidP="001F220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To: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Valerie Nowak, LMHC, CEO</w:t>
      </w:r>
    </w:p>
    <w:p w14:paraId="1D69F97C" w14:textId="77777777" w:rsidR="001F220A" w:rsidRDefault="001F220A" w:rsidP="001F220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From: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Marta Hiczewski MS, Managing Partner</w:t>
      </w:r>
    </w:p>
    <w:p w14:paraId="0594C1A6" w14:textId="7D241282" w:rsidR="001F220A" w:rsidRDefault="001F220A" w:rsidP="001F220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Date: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April 8, 2022</w:t>
      </w:r>
    </w:p>
    <w:p w14:paraId="36D5A83D" w14:textId="4CEF50D1" w:rsidR="001F220A" w:rsidRDefault="001F220A" w:rsidP="001F220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Re: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Status Report – March 2022</w:t>
      </w:r>
    </w:p>
    <w:p w14:paraId="3DA40912" w14:textId="77777777" w:rsidR="001F220A" w:rsidRDefault="001F220A" w:rsidP="001F220A">
      <w:pPr>
        <w:rPr>
          <w:rFonts w:ascii="Palatino Linotype" w:hAnsi="Palatino Linotype"/>
        </w:rPr>
      </w:pPr>
    </w:p>
    <w:p w14:paraId="58FCDA5E" w14:textId="79C54ED1" w:rsidR="001F220A" w:rsidRPr="00BD3C3E" w:rsidRDefault="001F220A" w:rsidP="001F220A">
      <w:pPr>
        <w:rPr>
          <w:rFonts w:ascii="Palatino Linotype" w:hAnsi="Palatino Linotype"/>
          <w:b/>
          <w:bCs/>
          <w:u w:val="single"/>
        </w:rPr>
      </w:pPr>
      <w:r w:rsidRPr="00BD3C3E">
        <w:rPr>
          <w:rFonts w:ascii="Palatino Linotype" w:hAnsi="Palatino Linotype"/>
          <w:b/>
          <w:bCs/>
          <w:u w:val="single"/>
        </w:rPr>
        <w:t xml:space="preserve">Period Accomplishments – </w:t>
      </w:r>
      <w:r>
        <w:rPr>
          <w:rFonts w:ascii="Palatino Linotype" w:hAnsi="Palatino Linotype"/>
          <w:b/>
          <w:bCs/>
          <w:u w:val="single"/>
        </w:rPr>
        <w:t>March 2022</w:t>
      </w:r>
    </w:p>
    <w:p w14:paraId="77523863" w14:textId="77777777" w:rsidR="001F220A" w:rsidRDefault="001F220A" w:rsidP="001F220A">
      <w:pPr>
        <w:rPr>
          <w:rFonts w:ascii="Palatino Linotype" w:hAnsi="Palatino Linotype"/>
        </w:rPr>
      </w:pPr>
    </w:p>
    <w:p w14:paraId="284A31EA" w14:textId="77777777" w:rsidR="001F220A" w:rsidRPr="00D41FF4" w:rsidRDefault="001F220A" w:rsidP="001F220A">
      <w:pPr>
        <w:rPr>
          <w:rFonts w:ascii="Palatino Linotype" w:hAnsi="Palatino Linotype"/>
          <w:b/>
          <w:bCs/>
        </w:rPr>
      </w:pPr>
      <w:r w:rsidRPr="00D41FF4">
        <w:rPr>
          <w:rFonts w:ascii="Palatino Linotype" w:hAnsi="Palatino Linotype"/>
          <w:b/>
          <w:bCs/>
        </w:rPr>
        <w:t xml:space="preserve">Organization – </w:t>
      </w:r>
    </w:p>
    <w:p w14:paraId="0F011A0B" w14:textId="74A48BFD" w:rsidR="001F220A" w:rsidRDefault="001F220A" w:rsidP="001F220A">
      <w:pPr>
        <w:ind w:firstLine="720"/>
        <w:rPr>
          <w:rFonts w:ascii="Palatino Linotype" w:hAnsi="Palatino Linotype"/>
        </w:rPr>
      </w:pPr>
      <w:r w:rsidRPr="00727CAF">
        <w:rPr>
          <w:rFonts w:ascii="Palatino Linotype" w:hAnsi="Palatino Linotype"/>
          <w:b/>
          <w:bCs/>
        </w:rPr>
        <w:t>Strategic Priorities</w:t>
      </w:r>
      <w:r>
        <w:rPr>
          <w:rFonts w:ascii="Palatino Linotype" w:hAnsi="Palatino Linotype"/>
        </w:rPr>
        <w:t xml:space="preserve"> – </w:t>
      </w:r>
      <w:r w:rsidR="00922AAA">
        <w:rPr>
          <w:rFonts w:ascii="Palatino Linotype" w:hAnsi="Palatino Linotype"/>
        </w:rPr>
        <w:t xml:space="preserve">Quarterly meeting with SP Team. Prep </w:t>
      </w:r>
      <w:r w:rsidR="000E46ED">
        <w:rPr>
          <w:rFonts w:ascii="Palatino Linotype" w:hAnsi="Palatino Linotype"/>
        </w:rPr>
        <w:t xml:space="preserve">work </w:t>
      </w:r>
      <w:r w:rsidR="00922AAA">
        <w:rPr>
          <w:rFonts w:ascii="Palatino Linotype" w:hAnsi="Palatino Linotype"/>
        </w:rPr>
        <w:t>with Goal Champions</w:t>
      </w:r>
      <w:r w:rsidR="00013F05">
        <w:rPr>
          <w:rFonts w:ascii="Palatino Linotype" w:hAnsi="Palatino Linotype"/>
        </w:rPr>
        <w:t>.</w:t>
      </w:r>
      <w:r w:rsidR="000E46ED">
        <w:rPr>
          <w:rFonts w:ascii="Palatino Linotype" w:hAnsi="Palatino Linotype"/>
        </w:rPr>
        <w:t xml:space="preserve"> Meeting schedule through end of year</w:t>
      </w:r>
      <w:r w:rsidR="003E1604">
        <w:rPr>
          <w:rFonts w:ascii="Palatino Linotype" w:hAnsi="Palatino Linotype"/>
        </w:rPr>
        <w:t xml:space="preserve"> in advance of BOD meetings. </w:t>
      </w:r>
      <w:r w:rsidR="00190D6F">
        <w:rPr>
          <w:rFonts w:ascii="Palatino Linotype" w:hAnsi="Palatino Linotype"/>
        </w:rPr>
        <w:t>Update template for team</w:t>
      </w:r>
    </w:p>
    <w:p w14:paraId="0F0DAD76" w14:textId="434F3CCD" w:rsidR="001F220A" w:rsidRDefault="001F220A" w:rsidP="001F220A">
      <w:pPr>
        <w:ind w:firstLine="720"/>
        <w:rPr>
          <w:rFonts w:ascii="Palatino Linotype" w:hAnsi="Palatino Linotype"/>
        </w:rPr>
      </w:pPr>
      <w:r w:rsidRPr="00FF12EF">
        <w:rPr>
          <w:rFonts w:ascii="Palatino Linotype" w:hAnsi="Palatino Linotype"/>
          <w:b/>
          <w:bCs/>
        </w:rPr>
        <w:t>Recruitment/Onboarding brochure</w:t>
      </w:r>
      <w:r>
        <w:rPr>
          <w:rFonts w:ascii="Palatino Linotype" w:hAnsi="Palatino Linotype"/>
        </w:rPr>
        <w:t xml:space="preserve"> –</w:t>
      </w:r>
      <w:r w:rsidR="00013F05">
        <w:rPr>
          <w:rFonts w:ascii="Palatino Linotype" w:hAnsi="Palatino Linotype"/>
        </w:rPr>
        <w:t xml:space="preserve"> more specifically lay out brochure</w:t>
      </w:r>
    </w:p>
    <w:p w14:paraId="0B0A380B" w14:textId="2752FC58" w:rsidR="00013F05" w:rsidRDefault="00013F05" w:rsidP="00013F05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content pages and design estimates</w:t>
      </w:r>
    </w:p>
    <w:p w14:paraId="1AC42F82" w14:textId="77777777" w:rsidR="001F220A" w:rsidRDefault="001F220A" w:rsidP="001F220A">
      <w:pPr>
        <w:rPr>
          <w:rFonts w:ascii="Palatino Linotype" w:hAnsi="Palatino Linotype"/>
          <w:b/>
          <w:bCs/>
        </w:rPr>
      </w:pPr>
    </w:p>
    <w:p w14:paraId="735F4512" w14:textId="77777777" w:rsidR="001F220A" w:rsidRPr="00AB34F3" w:rsidRDefault="001F220A" w:rsidP="001F220A">
      <w:pPr>
        <w:rPr>
          <w:rFonts w:ascii="Palatino Linotype" w:hAnsi="Palatino Linotype"/>
          <w:b/>
          <w:bCs/>
        </w:rPr>
      </w:pPr>
      <w:r w:rsidRPr="00AB34F3">
        <w:rPr>
          <w:rFonts w:ascii="Palatino Linotype" w:hAnsi="Palatino Linotype"/>
          <w:b/>
          <w:bCs/>
        </w:rPr>
        <w:t xml:space="preserve">Marketing &amp; Communications – </w:t>
      </w:r>
    </w:p>
    <w:p w14:paraId="28E9C23F" w14:textId="15B90065" w:rsidR="001F220A" w:rsidRDefault="001F220A" w:rsidP="001F220A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Social Media</w:t>
      </w:r>
      <w:r>
        <w:rPr>
          <w:rFonts w:ascii="Palatino Linotype" w:hAnsi="Palatino Linotype"/>
        </w:rPr>
        <w:t xml:space="preserve"> –</w:t>
      </w:r>
      <w:r w:rsidR="00013F05">
        <w:rPr>
          <w:rFonts w:ascii="Palatino Linotype" w:hAnsi="Palatino Linotype"/>
        </w:rPr>
        <w:t xml:space="preserve"> relevant posts, </w:t>
      </w:r>
      <w:r w:rsidR="00EC6AF7">
        <w:rPr>
          <w:rFonts w:ascii="Palatino Linotype" w:hAnsi="Palatino Linotype"/>
        </w:rPr>
        <w:t>including job postings, reach out to contact regarding possible social media management</w:t>
      </w:r>
      <w:r w:rsidR="0096548A">
        <w:rPr>
          <w:rFonts w:ascii="Palatino Linotype" w:hAnsi="Palatino Linotype"/>
        </w:rPr>
        <w:t xml:space="preserve"> for proposal</w:t>
      </w:r>
    </w:p>
    <w:p w14:paraId="2ACDA45C" w14:textId="49FA2A7B" w:rsidR="001F220A" w:rsidRDefault="001F220A" w:rsidP="001F220A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Digital Marketing</w:t>
      </w:r>
      <w:r>
        <w:rPr>
          <w:rFonts w:ascii="Palatino Linotype" w:hAnsi="Palatino Linotype"/>
        </w:rPr>
        <w:t xml:space="preserve"> – MH clinician recruitment ad </w:t>
      </w:r>
      <w:r w:rsidR="0096548A">
        <w:rPr>
          <w:rFonts w:ascii="Palatino Linotype" w:hAnsi="Palatino Linotype"/>
        </w:rPr>
        <w:t>placed</w:t>
      </w:r>
      <w:r w:rsidR="003E1604">
        <w:rPr>
          <w:rFonts w:ascii="Palatino Linotype" w:hAnsi="Palatino Linotype"/>
        </w:rPr>
        <w:t xml:space="preserve">, geofencing </w:t>
      </w:r>
      <w:r w:rsidR="00155832">
        <w:rPr>
          <w:rFonts w:ascii="Palatino Linotype" w:hAnsi="Palatino Linotype"/>
        </w:rPr>
        <w:t>larger non-profit counseling organizations</w:t>
      </w:r>
      <w:r>
        <w:rPr>
          <w:rFonts w:ascii="Palatino Linotype" w:hAnsi="Palatino Linotype"/>
        </w:rPr>
        <w:t xml:space="preserve">; JC Seneca ad and landing page </w:t>
      </w:r>
      <w:r w:rsidR="00155832">
        <w:rPr>
          <w:rFonts w:ascii="Palatino Linotype" w:hAnsi="Palatino Linotype"/>
        </w:rPr>
        <w:t>d</w:t>
      </w:r>
      <w:r>
        <w:rPr>
          <w:rFonts w:ascii="Palatino Linotype" w:hAnsi="Palatino Linotype"/>
        </w:rPr>
        <w:t>evelop</w:t>
      </w:r>
      <w:r w:rsidR="00155832">
        <w:rPr>
          <w:rFonts w:ascii="Palatino Linotype" w:hAnsi="Palatino Linotype"/>
        </w:rPr>
        <w:t>ed.</w:t>
      </w:r>
    </w:p>
    <w:p w14:paraId="2E271D1D" w14:textId="297CFFE0" w:rsidR="001F220A" w:rsidRDefault="001F220A" w:rsidP="001F220A">
      <w:pPr>
        <w:ind w:firstLine="720"/>
        <w:rPr>
          <w:rFonts w:ascii="Palatino Linotype" w:hAnsi="Palatino Linotype"/>
        </w:rPr>
      </w:pPr>
      <w:r w:rsidRPr="00DB1E4B">
        <w:rPr>
          <w:rFonts w:ascii="Palatino Linotype" w:hAnsi="Palatino Linotype"/>
          <w:b/>
          <w:bCs/>
        </w:rPr>
        <w:t xml:space="preserve">Website </w:t>
      </w:r>
      <w:r>
        <w:rPr>
          <w:rFonts w:ascii="Palatino Linotype" w:hAnsi="Palatino Linotype"/>
        </w:rPr>
        <w:t xml:space="preserve">– </w:t>
      </w:r>
      <w:r w:rsidR="00190D6F">
        <w:rPr>
          <w:rFonts w:ascii="Palatino Linotype" w:hAnsi="Palatino Linotype"/>
        </w:rPr>
        <w:t xml:space="preserve">latest round of </w:t>
      </w:r>
      <w:r w:rsidR="00155832">
        <w:rPr>
          <w:rFonts w:ascii="Palatino Linotype" w:hAnsi="Palatino Linotype"/>
        </w:rPr>
        <w:t>updates finalized</w:t>
      </w:r>
    </w:p>
    <w:p w14:paraId="2D94A426" w14:textId="77777777" w:rsidR="001F220A" w:rsidRDefault="001F220A" w:rsidP="001F220A">
      <w:pPr>
        <w:ind w:firstLine="720"/>
        <w:rPr>
          <w:rFonts w:ascii="Palatino Linotype" w:hAnsi="Palatino Linotype"/>
        </w:rPr>
      </w:pPr>
    </w:p>
    <w:p w14:paraId="5E2EC59E" w14:textId="77777777" w:rsidR="001F220A" w:rsidRPr="00922F2E" w:rsidRDefault="001F220A" w:rsidP="001F220A">
      <w:pPr>
        <w:rPr>
          <w:rFonts w:ascii="Palatino Linotype" w:hAnsi="Palatino Linotype"/>
          <w:b/>
          <w:bCs/>
        </w:rPr>
      </w:pPr>
      <w:r w:rsidRPr="00606FA4">
        <w:rPr>
          <w:rFonts w:ascii="Palatino Linotype" w:hAnsi="Palatino Linotype"/>
          <w:b/>
          <w:bCs/>
        </w:rPr>
        <w:t>Mental Health Expansion -</w:t>
      </w:r>
      <w:r w:rsidRPr="00922F2E">
        <w:rPr>
          <w:rFonts w:ascii="Palatino Linotype" w:hAnsi="Palatino Linotype"/>
          <w:b/>
          <w:bCs/>
        </w:rPr>
        <w:t xml:space="preserve"> </w:t>
      </w:r>
    </w:p>
    <w:p w14:paraId="43601BAF" w14:textId="60C92A20" w:rsidR="001F220A" w:rsidRDefault="001F220A" w:rsidP="001F220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 w:rsidRPr="00CF1C26">
        <w:rPr>
          <w:rFonts w:ascii="Palatino Linotype" w:hAnsi="Palatino Linotype"/>
          <w:b/>
          <w:bCs/>
        </w:rPr>
        <w:t>Seneca journal article</w:t>
      </w:r>
      <w:r>
        <w:rPr>
          <w:rFonts w:ascii="Palatino Linotype" w:hAnsi="Palatino Linotype"/>
        </w:rPr>
        <w:t xml:space="preserve"> – </w:t>
      </w:r>
      <w:r w:rsidR="00D47734">
        <w:rPr>
          <w:rFonts w:ascii="Palatino Linotype" w:hAnsi="Palatino Linotype"/>
        </w:rPr>
        <w:t>edited MOU and submitted to Seneca’s for signatures</w:t>
      </w:r>
    </w:p>
    <w:p w14:paraId="5912E7E2" w14:textId="35569957" w:rsidR="001F220A" w:rsidRDefault="001F220A" w:rsidP="001F220A">
      <w:pPr>
        <w:ind w:firstLine="720"/>
        <w:rPr>
          <w:rFonts w:ascii="Palatino Linotype" w:hAnsi="Palatino Linotype"/>
        </w:rPr>
      </w:pPr>
      <w:r w:rsidRPr="00B814D1">
        <w:rPr>
          <w:rFonts w:ascii="Palatino Linotype" w:hAnsi="Palatino Linotype"/>
          <w:b/>
          <w:bCs/>
        </w:rPr>
        <w:t xml:space="preserve">Expansion Funding </w:t>
      </w:r>
      <w:r>
        <w:rPr>
          <w:rFonts w:ascii="Palatino Linotype" w:hAnsi="Palatino Linotype"/>
        </w:rPr>
        <w:t xml:space="preserve">– </w:t>
      </w:r>
      <w:r w:rsidR="00D47734">
        <w:rPr>
          <w:rFonts w:ascii="Palatino Linotype" w:hAnsi="Palatino Linotype"/>
        </w:rPr>
        <w:t xml:space="preserve">school program awaiting opportunity with current </w:t>
      </w:r>
      <w:r w:rsidR="00977046">
        <w:rPr>
          <w:rFonts w:ascii="Palatino Linotype" w:hAnsi="Palatino Linotype"/>
        </w:rPr>
        <w:t>school-based</w:t>
      </w:r>
      <w:r w:rsidR="00D47734">
        <w:rPr>
          <w:rFonts w:ascii="Palatino Linotype" w:hAnsi="Palatino Linotype"/>
        </w:rPr>
        <w:t xml:space="preserve"> counselor</w:t>
      </w:r>
    </w:p>
    <w:p w14:paraId="12D3C57E" w14:textId="77777777" w:rsidR="001F220A" w:rsidRDefault="001F220A" w:rsidP="001F220A">
      <w:pPr>
        <w:ind w:firstLine="720"/>
        <w:rPr>
          <w:rFonts w:ascii="Palatino Linotype" w:hAnsi="Palatino Linotype"/>
        </w:rPr>
      </w:pPr>
    </w:p>
    <w:p w14:paraId="614C2054" w14:textId="77777777" w:rsidR="001F220A" w:rsidRDefault="001F220A" w:rsidP="001F220A">
      <w:pPr>
        <w:rPr>
          <w:rFonts w:ascii="Palatino Linotype" w:hAnsi="Palatino Linotype"/>
          <w:b/>
          <w:bCs/>
        </w:rPr>
      </w:pPr>
      <w:r w:rsidRPr="00CA14D0">
        <w:rPr>
          <w:rFonts w:ascii="Palatino Linotype" w:hAnsi="Palatino Linotype"/>
          <w:b/>
          <w:bCs/>
        </w:rPr>
        <w:t xml:space="preserve">CarePanion </w:t>
      </w:r>
      <w:r>
        <w:rPr>
          <w:rFonts w:ascii="Palatino Linotype" w:hAnsi="Palatino Linotype"/>
          <w:b/>
          <w:bCs/>
        </w:rPr>
        <w:t>–</w:t>
      </w:r>
      <w:r w:rsidRPr="00CA14D0">
        <w:rPr>
          <w:rFonts w:ascii="Palatino Linotype" w:hAnsi="Palatino Linotype"/>
          <w:b/>
          <w:bCs/>
        </w:rPr>
        <w:t xml:space="preserve"> </w:t>
      </w:r>
    </w:p>
    <w:p w14:paraId="1EC7C53A" w14:textId="4C5C2197" w:rsidR="00977046" w:rsidRDefault="001F220A" w:rsidP="00977046">
      <w:pPr>
        <w:ind w:firstLine="720"/>
        <w:rPr>
          <w:rFonts w:ascii="Palatino Linotype" w:hAnsi="Palatino Linotype"/>
        </w:rPr>
      </w:pPr>
      <w:r w:rsidRPr="00FB060F">
        <w:rPr>
          <w:rFonts w:ascii="Palatino Linotype" w:hAnsi="Palatino Linotype"/>
          <w:b/>
          <w:bCs/>
        </w:rPr>
        <w:t>Garman Grant</w:t>
      </w:r>
      <w:r w:rsidRPr="00CA14D0">
        <w:rPr>
          <w:rFonts w:ascii="Palatino Linotype" w:hAnsi="Palatino Linotype"/>
        </w:rPr>
        <w:t xml:space="preserve"> –</w:t>
      </w:r>
      <w:r>
        <w:rPr>
          <w:rFonts w:ascii="Palatino Linotype" w:hAnsi="Palatino Linotype"/>
        </w:rPr>
        <w:t xml:space="preserve"> </w:t>
      </w:r>
      <w:r w:rsidR="00A700A4">
        <w:rPr>
          <w:rFonts w:ascii="Palatino Linotype" w:hAnsi="Palatino Linotype"/>
        </w:rPr>
        <w:t xml:space="preserve">awaiting response on </w:t>
      </w:r>
      <w:r>
        <w:rPr>
          <w:rFonts w:ascii="Palatino Linotype" w:hAnsi="Palatino Linotype"/>
        </w:rPr>
        <w:t xml:space="preserve">2022 Grant application </w:t>
      </w:r>
      <w:r w:rsidR="00A700A4">
        <w:rPr>
          <w:rFonts w:ascii="Palatino Linotype" w:hAnsi="Palatino Linotype"/>
        </w:rPr>
        <w:t>submitted</w:t>
      </w:r>
    </w:p>
    <w:p w14:paraId="52723DFE" w14:textId="77777777" w:rsidR="00977046" w:rsidRDefault="00977046" w:rsidP="00977046">
      <w:pPr>
        <w:ind w:firstLine="720"/>
        <w:rPr>
          <w:rFonts w:ascii="Palatino Linotype" w:hAnsi="Palatino Linotype"/>
        </w:rPr>
      </w:pPr>
    </w:p>
    <w:p w14:paraId="299E8C9C" w14:textId="347A6A6E" w:rsidR="00977046" w:rsidRDefault="00977046" w:rsidP="00977046">
      <w:pPr>
        <w:rPr>
          <w:rFonts w:ascii="Palatino Linotype" w:hAnsi="Palatino Linotype"/>
        </w:rPr>
      </w:pPr>
      <w:r w:rsidRPr="00693BDA">
        <w:rPr>
          <w:rFonts w:ascii="Palatino Linotype" w:hAnsi="Palatino Linotype"/>
          <w:b/>
          <w:bCs/>
        </w:rPr>
        <w:t>Exhale program –</w:t>
      </w:r>
      <w:r>
        <w:rPr>
          <w:rFonts w:ascii="Palatino Linotype" w:hAnsi="Palatino Linotype"/>
        </w:rPr>
        <w:t xml:space="preserve"> support collaboration </w:t>
      </w:r>
      <w:r w:rsidR="00E157AD">
        <w:rPr>
          <w:rFonts w:ascii="Palatino Linotype" w:hAnsi="Palatino Linotype"/>
        </w:rPr>
        <w:t>efforts providing</w:t>
      </w:r>
      <w:r w:rsidR="00B37D78">
        <w:rPr>
          <w:rFonts w:ascii="Palatino Linotype" w:hAnsi="Palatino Linotype"/>
        </w:rPr>
        <w:t xml:space="preserve"> suggestion</w:t>
      </w:r>
      <w:r w:rsidR="00E157AD">
        <w:rPr>
          <w:rFonts w:ascii="Palatino Linotype" w:hAnsi="Palatino Linotype"/>
        </w:rPr>
        <w:t xml:space="preserve"> for how to approach </w:t>
      </w:r>
      <w:r w:rsidR="00693BDA">
        <w:rPr>
          <w:rFonts w:ascii="Palatino Linotype" w:hAnsi="Palatino Linotype"/>
        </w:rPr>
        <w:t>LOI</w:t>
      </w:r>
    </w:p>
    <w:p w14:paraId="3C2C43EC" w14:textId="77777777" w:rsidR="00693BDA" w:rsidRDefault="00693BDA" w:rsidP="00977046">
      <w:pPr>
        <w:rPr>
          <w:rFonts w:ascii="Palatino Linotype" w:hAnsi="Palatino Linotype"/>
        </w:rPr>
      </w:pPr>
    </w:p>
    <w:p w14:paraId="39993887" w14:textId="77777777" w:rsidR="00B37D78" w:rsidRDefault="00B37D78" w:rsidP="00977046">
      <w:pPr>
        <w:rPr>
          <w:rFonts w:ascii="Palatino Linotype" w:hAnsi="Palatino Linotype"/>
        </w:rPr>
      </w:pPr>
    </w:p>
    <w:p w14:paraId="7B4F141F" w14:textId="77777777" w:rsidR="00B37D78" w:rsidRDefault="00B37D78" w:rsidP="00977046">
      <w:pPr>
        <w:rPr>
          <w:rFonts w:ascii="Palatino Linotype" w:hAnsi="Palatino Linotype"/>
        </w:rPr>
      </w:pPr>
    </w:p>
    <w:p w14:paraId="2B062CD4" w14:textId="77777777" w:rsidR="00B37D78" w:rsidRDefault="00B37D78" w:rsidP="00977046">
      <w:pPr>
        <w:rPr>
          <w:rFonts w:ascii="Palatino Linotype" w:hAnsi="Palatino Linotype"/>
        </w:rPr>
      </w:pPr>
    </w:p>
    <w:p w14:paraId="41099950" w14:textId="77777777" w:rsidR="00B37D78" w:rsidRDefault="00B37D78" w:rsidP="00977046">
      <w:pPr>
        <w:rPr>
          <w:rFonts w:ascii="Palatino Linotype" w:hAnsi="Palatino Linotype"/>
        </w:rPr>
      </w:pPr>
    </w:p>
    <w:p w14:paraId="703AF14E" w14:textId="77777777" w:rsidR="00B37D78" w:rsidRDefault="00B37D78" w:rsidP="00977046">
      <w:pPr>
        <w:rPr>
          <w:rFonts w:ascii="Palatino Linotype" w:hAnsi="Palatino Linotype"/>
        </w:rPr>
      </w:pPr>
    </w:p>
    <w:p w14:paraId="0A153ADB" w14:textId="77777777" w:rsidR="00B37D78" w:rsidRDefault="00B37D78" w:rsidP="00977046">
      <w:pPr>
        <w:rPr>
          <w:rFonts w:ascii="Palatino Linotype" w:hAnsi="Palatino Linotype"/>
        </w:rPr>
      </w:pPr>
    </w:p>
    <w:p w14:paraId="1C0B00D4" w14:textId="77777777" w:rsidR="00B37D78" w:rsidRDefault="00B37D78" w:rsidP="00977046">
      <w:pPr>
        <w:rPr>
          <w:rFonts w:ascii="Palatino Linotype" w:hAnsi="Palatino Linotype"/>
        </w:rPr>
      </w:pPr>
    </w:p>
    <w:p w14:paraId="44E3B8A5" w14:textId="4371D098" w:rsidR="001F220A" w:rsidRPr="00FB25F3" w:rsidRDefault="001F220A" w:rsidP="001F220A">
      <w:pPr>
        <w:rPr>
          <w:rFonts w:ascii="Palatino Linotype" w:hAnsi="Palatino Linotype"/>
          <w:b/>
          <w:bCs/>
        </w:rPr>
      </w:pPr>
      <w:r w:rsidRPr="00FB25F3">
        <w:rPr>
          <w:rFonts w:ascii="Palatino Linotype" w:hAnsi="Palatino Linotype"/>
          <w:b/>
          <w:bCs/>
        </w:rPr>
        <w:t xml:space="preserve">Finance – </w:t>
      </w:r>
    </w:p>
    <w:p w14:paraId="2EFC4F44" w14:textId="089B828C" w:rsidR="00C609BE" w:rsidRPr="007304C9" w:rsidRDefault="00C609BE" w:rsidP="00B37D78">
      <w:pPr>
        <w:ind w:firstLine="720"/>
        <w:rPr>
          <w:rFonts w:ascii="Palatino Linotype" w:hAnsi="Palatino Linotype"/>
        </w:rPr>
      </w:pPr>
      <w:r w:rsidRPr="00FB25F3">
        <w:rPr>
          <w:rFonts w:ascii="Palatino Linotype" w:hAnsi="Palatino Linotype"/>
          <w:b/>
          <w:bCs/>
        </w:rPr>
        <w:t xml:space="preserve">Board presentation:  </w:t>
      </w:r>
      <w:r w:rsidRPr="007304C9">
        <w:rPr>
          <w:rFonts w:ascii="Palatino Linotype" w:hAnsi="Palatino Linotype"/>
        </w:rPr>
        <w:t xml:space="preserve">coaching for Michelle on </w:t>
      </w:r>
      <w:r w:rsidR="0082184C" w:rsidRPr="007304C9">
        <w:rPr>
          <w:rFonts w:ascii="Palatino Linotype" w:hAnsi="Palatino Linotype"/>
        </w:rPr>
        <w:t xml:space="preserve">board presentation; start at a high level and add details as questions arise.  </w:t>
      </w:r>
      <w:r w:rsidR="000F7322" w:rsidRPr="007304C9">
        <w:rPr>
          <w:rFonts w:ascii="Palatino Linotype" w:hAnsi="Palatino Linotype"/>
        </w:rPr>
        <w:t xml:space="preserve">Participated in the meeting and presented summary statistics on the </w:t>
      </w:r>
      <w:r w:rsidR="00972039">
        <w:rPr>
          <w:rFonts w:ascii="Palatino Linotype" w:hAnsi="Palatino Linotype"/>
        </w:rPr>
        <w:t xml:space="preserve">strong </w:t>
      </w:r>
      <w:r w:rsidR="000F7322" w:rsidRPr="007304C9">
        <w:rPr>
          <w:rFonts w:ascii="Palatino Linotype" w:hAnsi="Palatino Linotype"/>
        </w:rPr>
        <w:t>financial position of Harmonia</w:t>
      </w:r>
      <w:r w:rsidR="0022719B" w:rsidRPr="007304C9">
        <w:rPr>
          <w:rFonts w:ascii="Palatino Linotype" w:hAnsi="Palatino Linotype"/>
        </w:rPr>
        <w:t>.</w:t>
      </w:r>
    </w:p>
    <w:p w14:paraId="7FF3B6EF" w14:textId="053D2834" w:rsidR="003D5481" w:rsidRPr="00AF13C2" w:rsidRDefault="003D5481" w:rsidP="00B37D78">
      <w:pPr>
        <w:ind w:firstLine="720"/>
        <w:rPr>
          <w:rFonts w:ascii="Palatino Linotype" w:hAnsi="Palatino Linotype"/>
        </w:rPr>
      </w:pPr>
      <w:r w:rsidRPr="00FB25F3">
        <w:rPr>
          <w:rFonts w:ascii="Palatino Linotype" w:hAnsi="Palatino Linotype"/>
          <w:b/>
          <w:bCs/>
        </w:rPr>
        <w:t xml:space="preserve">Strategic Planning </w:t>
      </w:r>
      <w:r w:rsidR="00946CB0" w:rsidRPr="00FB25F3">
        <w:rPr>
          <w:rFonts w:ascii="Palatino Linotype" w:hAnsi="Palatino Linotype"/>
          <w:b/>
          <w:bCs/>
        </w:rPr>
        <w:t xml:space="preserve">Committee:  </w:t>
      </w:r>
      <w:r w:rsidR="00946CB0" w:rsidRPr="00AF13C2">
        <w:rPr>
          <w:rFonts w:ascii="Palatino Linotype" w:hAnsi="Palatino Linotype"/>
        </w:rPr>
        <w:t xml:space="preserve">presented first quarter accomplishments.  Stressed the importance of the </w:t>
      </w:r>
      <w:r w:rsidR="00013194" w:rsidRPr="00AF13C2">
        <w:rPr>
          <w:rFonts w:ascii="Palatino Linotype" w:hAnsi="Palatino Linotype"/>
        </w:rPr>
        <w:t>recruitment model.</w:t>
      </w:r>
    </w:p>
    <w:p w14:paraId="155188FD" w14:textId="50946DD3" w:rsidR="00C90954" w:rsidRPr="00FB25F3" w:rsidRDefault="00601A19" w:rsidP="00B37D78">
      <w:pPr>
        <w:ind w:firstLine="720"/>
        <w:rPr>
          <w:rFonts w:ascii="Palatino Linotype" w:hAnsi="Palatino Linotype"/>
          <w:b/>
          <w:bCs/>
        </w:rPr>
      </w:pPr>
      <w:r w:rsidRPr="00FB25F3">
        <w:rPr>
          <w:rFonts w:ascii="Palatino Linotype" w:hAnsi="Palatino Linotype"/>
          <w:b/>
          <w:bCs/>
        </w:rPr>
        <w:t xml:space="preserve">Move:  </w:t>
      </w:r>
      <w:r w:rsidRPr="00AF13C2">
        <w:rPr>
          <w:rFonts w:ascii="Palatino Linotype" w:hAnsi="Palatino Linotype"/>
        </w:rPr>
        <w:t>drafted space needs process. Participated in facilities meeting.</w:t>
      </w:r>
    </w:p>
    <w:p w14:paraId="781600FF" w14:textId="6F80FE47" w:rsidR="006064C7" w:rsidRPr="00AF13C2" w:rsidRDefault="006064C7" w:rsidP="00B37D78">
      <w:pPr>
        <w:ind w:firstLine="720"/>
        <w:rPr>
          <w:rFonts w:ascii="Palatino Linotype" w:hAnsi="Palatino Linotype"/>
        </w:rPr>
      </w:pPr>
      <w:r w:rsidRPr="00FB25F3">
        <w:rPr>
          <w:rFonts w:ascii="Palatino Linotype" w:hAnsi="Palatino Linotype"/>
          <w:b/>
          <w:bCs/>
        </w:rPr>
        <w:t xml:space="preserve">Recruitment Model:  </w:t>
      </w:r>
      <w:r w:rsidR="00A73D89" w:rsidRPr="00AF13C2">
        <w:rPr>
          <w:rFonts w:ascii="Palatino Linotype" w:hAnsi="Palatino Linotype"/>
        </w:rPr>
        <w:t xml:space="preserve">presented model to Val, </w:t>
      </w:r>
      <w:proofErr w:type="gramStart"/>
      <w:r w:rsidR="00A73D89" w:rsidRPr="00AF13C2">
        <w:rPr>
          <w:rFonts w:ascii="Palatino Linotype" w:hAnsi="Palatino Linotype"/>
        </w:rPr>
        <w:t>Megan</w:t>
      </w:r>
      <w:proofErr w:type="gramEnd"/>
      <w:r w:rsidR="00A73D89" w:rsidRPr="00AF13C2">
        <w:rPr>
          <w:rFonts w:ascii="Palatino Linotype" w:hAnsi="Palatino Linotype"/>
        </w:rPr>
        <w:t xml:space="preserve"> and Michelle.  Made improvements to the model based on the </w:t>
      </w:r>
      <w:r w:rsidR="00FB25F3" w:rsidRPr="00AF13C2">
        <w:rPr>
          <w:rFonts w:ascii="Palatino Linotype" w:hAnsi="Palatino Linotype"/>
        </w:rPr>
        <w:t>meeting.  This is a very powerful analytic tool for Harmonia.</w:t>
      </w:r>
    </w:p>
    <w:p w14:paraId="2327C5B0" w14:textId="77777777" w:rsidR="00E645CE" w:rsidRPr="00FB25F3" w:rsidRDefault="00E645CE" w:rsidP="001F220A">
      <w:pPr>
        <w:rPr>
          <w:rFonts w:ascii="Palatino Linotype" w:hAnsi="Palatino Linotype"/>
          <w:b/>
          <w:bCs/>
        </w:rPr>
      </w:pPr>
    </w:p>
    <w:p w14:paraId="3F1C1FD0" w14:textId="05BB5BA7" w:rsidR="001F220A" w:rsidRDefault="001F220A" w:rsidP="001F220A">
      <w:pPr>
        <w:rPr>
          <w:rFonts w:ascii="Palatino Linotype" w:hAnsi="Palatino Linotype"/>
        </w:rPr>
      </w:pPr>
      <w:r w:rsidRPr="00FB25F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</w:t>
      </w:r>
    </w:p>
    <w:p w14:paraId="34FD37C5" w14:textId="60FA8657" w:rsidR="001F220A" w:rsidRPr="00900BD2" w:rsidRDefault="001F220A" w:rsidP="001F220A">
      <w:pPr>
        <w:rPr>
          <w:rFonts w:ascii="Palatino Linotype" w:hAnsi="Palatino Linotype"/>
          <w:b/>
          <w:bCs/>
          <w:u w:val="single"/>
        </w:rPr>
      </w:pPr>
      <w:r w:rsidRPr="00900BD2">
        <w:rPr>
          <w:rFonts w:ascii="Palatino Linotype" w:hAnsi="Palatino Linotype"/>
          <w:b/>
          <w:bCs/>
          <w:u w:val="single"/>
        </w:rPr>
        <w:t>Next Period Priorities –</w:t>
      </w:r>
      <w:r>
        <w:rPr>
          <w:rFonts w:ascii="Palatino Linotype" w:hAnsi="Palatino Linotype"/>
          <w:b/>
          <w:bCs/>
          <w:u w:val="single"/>
        </w:rPr>
        <w:t xml:space="preserve"> April 2022</w:t>
      </w:r>
    </w:p>
    <w:p w14:paraId="715145CC" w14:textId="77777777" w:rsidR="001F220A" w:rsidRDefault="001F220A" w:rsidP="001F220A">
      <w:pPr>
        <w:jc w:val="center"/>
        <w:rPr>
          <w:color w:val="0F243E" w:themeColor="text2" w:themeShade="80"/>
          <w:sz w:val="16"/>
          <w:szCs w:val="16"/>
        </w:rPr>
      </w:pPr>
    </w:p>
    <w:p w14:paraId="55EF9D04" w14:textId="77777777" w:rsidR="001F220A" w:rsidRDefault="001F220A" w:rsidP="001F220A">
      <w:pPr>
        <w:jc w:val="center"/>
        <w:rPr>
          <w:color w:val="0F243E" w:themeColor="text2" w:themeShade="80"/>
          <w:sz w:val="16"/>
          <w:szCs w:val="16"/>
        </w:rPr>
      </w:pPr>
    </w:p>
    <w:p w14:paraId="646790AC" w14:textId="77777777" w:rsidR="001F220A" w:rsidRDefault="001F220A" w:rsidP="001F220A">
      <w:pPr>
        <w:rPr>
          <w:rFonts w:ascii="Palatino Linotype" w:hAnsi="Palatino Linotype"/>
          <w:b/>
          <w:bCs/>
          <w:color w:val="0F243E" w:themeColor="text2" w:themeShade="80"/>
        </w:rPr>
      </w:pPr>
      <w:r w:rsidRPr="00B52C18">
        <w:rPr>
          <w:rFonts w:ascii="Palatino Linotype" w:hAnsi="Palatino Linotype"/>
          <w:b/>
          <w:bCs/>
          <w:color w:val="0F243E" w:themeColor="text2" w:themeShade="80"/>
        </w:rPr>
        <w:t>Organization</w:t>
      </w:r>
      <w:r>
        <w:rPr>
          <w:rFonts w:ascii="Palatino Linotype" w:hAnsi="Palatino Linotype"/>
          <w:b/>
          <w:bCs/>
          <w:color w:val="0F243E" w:themeColor="text2" w:themeShade="80"/>
        </w:rPr>
        <w:t xml:space="preserve"> development:</w:t>
      </w:r>
    </w:p>
    <w:p w14:paraId="7425F7BD" w14:textId="3A3007EC" w:rsidR="001F220A" w:rsidRDefault="001F220A" w:rsidP="001F220A">
      <w:pPr>
        <w:rPr>
          <w:rFonts w:ascii="Palatino Linotype" w:hAnsi="Palatino Linotype"/>
          <w:color w:val="0F243E" w:themeColor="text2" w:themeShade="80"/>
        </w:rPr>
      </w:pPr>
      <w:r>
        <w:rPr>
          <w:rFonts w:ascii="Palatino Linotype" w:hAnsi="Palatino Linotype"/>
          <w:b/>
          <w:bCs/>
          <w:color w:val="0F243E" w:themeColor="text2" w:themeShade="80"/>
        </w:rPr>
        <w:tab/>
      </w:r>
      <w:r w:rsidRPr="00ED641B">
        <w:rPr>
          <w:rFonts w:ascii="Palatino Linotype" w:hAnsi="Palatino Linotype"/>
          <w:b/>
          <w:bCs/>
          <w:color w:val="0F243E" w:themeColor="text2" w:themeShade="80"/>
        </w:rPr>
        <w:t>Strategic Plan</w:t>
      </w:r>
      <w:r>
        <w:rPr>
          <w:rFonts w:ascii="Palatino Linotype" w:hAnsi="Palatino Linotype"/>
          <w:color w:val="0F243E" w:themeColor="text2" w:themeShade="80"/>
        </w:rPr>
        <w:t xml:space="preserve"> –</w:t>
      </w:r>
      <w:r w:rsidR="00A700A4">
        <w:rPr>
          <w:rFonts w:ascii="Palatino Linotype" w:hAnsi="Palatino Linotype"/>
          <w:color w:val="0F243E" w:themeColor="text2" w:themeShade="80"/>
        </w:rPr>
        <w:t xml:space="preserve"> Schedule monthly review </w:t>
      </w:r>
      <w:r w:rsidR="00D40D82">
        <w:rPr>
          <w:rFonts w:ascii="Palatino Linotype" w:hAnsi="Palatino Linotype"/>
          <w:color w:val="0F243E" w:themeColor="text2" w:themeShade="80"/>
        </w:rPr>
        <w:t xml:space="preserve">with </w:t>
      </w:r>
      <w:r>
        <w:rPr>
          <w:rFonts w:ascii="Palatino Linotype" w:hAnsi="Palatino Linotype"/>
          <w:color w:val="0F243E" w:themeColor="text2" w:themeShade="80"/>
        </w:rPr>
        <w:t>Goal Champions</w:t>
      </w:r>
      <w:r w:rsidR="00D40D82">
        <w:rPr>
          <w:rFonts w:ascii="Palatino Linotype" w:hAnsi="Palatino Linotype"/>
          <w:color w:val="0F243E" w:themeColor="text2" w:themeShade="80"/>
        </w:rPr>
        <w:t xml:space="preserve"> in preparation for June SP Team </w:t>
      </w:r>
    </w:p>
    <w:p w14:paraId="6F9E0505" w14:textId="64A4BC17" w:rsidR="001F220A" w:rsidRDefault="001F220A" w:rsidP="001F220A">
      <w:pPr>
        <w:ind w:firstLine="720"/>
        <w:rPr>
          <w:rFonts w:ascii="Palatino Linotype" w:hAnsi="Palatino Linotype"/>
        </w:rPr>
      </w:pPr>
      <w:r w:rsidRPr="00727CAF">
        <w:rPr>
          <w:rFonts w:ascii="Palatino Linotype" w:hAnsi="Palatino Linotype"/>
          <w:b/>
          <w:bCs/>
        </w:rPr>
        <w:t>Strategic Priorities</w:t>
      </w:r>
      <w:r>
        <w:rPr>
          <w:rFonts w:ascii="Palatino Linotype" w:hAnsi="Palatino Linotype"/>
        </w:rPr>
        <w:t xml:space="preserve"> – monthly review and update </w:t>
      </w:r>
      <w:r w:rsidR="00D40D82">
        <w:rPr>
          <w:rFonts w:ascii="Palatino Linotype" w:hAnsi="Palatino Linotype"/>
        </w:rPr>
        <w:t xml:space="preserve">with </w:t>
      </w:r>
      <w:r>
        <w:rPr>
          <w:rFonts w:ascii="Palatino Linotype" w:hAnsi="Palatino Linotype"/>
        </w:rPr>
        <w:t>of HCC- Magellan priorities</w:t>
      </w:r>
    </w:p>
    <w:p w14:paraId="1C33784B" w14:textId="77777777" w:rsidR="001F220A" w:rsidRDefault="001F220A" w:rsidP="001F220A">
      <w:pPr>
        <w:rPr>
          <w:rFonts w:ascii="Palatino Linotype" w:hAnsi="Palatino Linotype"/>
          <w:color w:val="0F243E" w:themeColor="text2" w:themeShade="80"/>
        </w:rPr>
      </w:pPr>
    </w:p>
    <w:p w14:paraId="7D9AA93D" w14:textId="77777777" w:rsidR="001F220A" w:rsidRPr="004C189A" w:rsidRDefault="001F220A" w:rsidP="001F220A">
      <w:pPr>
        <w:rPr>
          <w:rFonts w:ascii="Palatino Linotype" w:hAnsi="Palatino Linotype"/>
          <w:b/>
          <w:bCs/>
          <w:color w:val="0F243E" w:themeColor="text2" w:themeShade="80"/>
        </w:rPr>
      </w:pPr>
      <w:r w:rsidRPr="00237FFB">
        <w:rPr>
          <w:rFonts w:ascii="Palatino Linotype" w:hAnsi="Palatino Linotype"/>
          <w:b/>
          <w:bCs/>
          <w:color w:val="0F243E" w:themeColor="text2" w:themeShade="80"/>
        </w:rPr>
        <w:t xml:space="preserve">Marketing &amp; Communications – </w:t>
      </w:r>
    </w:p>
    <w:p w14:paraId="315B7AC1" w14:textId="461A4EC8" w:rsidR="001F220A" w:rsidRDefault="001F220A" w:rsidP="001F220A">
      <w:pPr>
        <w:ind w:firstLine="720"/>
        <w:rPr>
          <w:rFonts w:ascii="Palatino Linotype" w:hAnsi="Palatino Linotype"/>
          <w:color w:val="0F243E" w:themeColor="text2" w:themeShade="80"/>
        </w:rPr>
      </w:pPr>
      <w:r w:rsidRPr="00351B6C">
        <w:rPr>
          <w:rFonts w:ascii="Palatino Linotype" w:hAnsi="Palatino Linotype"/>
          <w:b/>
          <w:bCs/>
          <w:color w:val="0F243E" w:themeColor="text2" w:themeShade="80"/>
        </w:rPr>
        <w:t>Digital Marketing</w:t>
      </w:r>
      <w:r>
        <w:rPr>
          <w:rFonts w:ascii="Palatino Linotype" w:hAnsi="Palatino Linotype"/>
          <w:color w:val="0F243E" w:themeColor="text2" w:themeShade="80"/>
        </w:rPr>
        <w:t xml:space="preserve"> – </w:t>
      </w:r>
      <w:r w:rsidR="00B00396">
        <w:rPr>
          <w:rFonts w:ascii="Palatino Linotype" w:hAnsi="Palatino Linotype"/>
          <w:color w:val="0F243E" w:themeColor="text2" w:themeShade="80"/>
        </w:rPr>
        <w:t xml:space="preserve">increase </w:t>
      </w:r>
      <w:r>
        <w:rPr>
          <w:rFonts w:ascii="Palatino Linotype" w:hAnsi="Palatino Linotype"/>
          <w:color w:val="0F243E" w:themeColor="text2" w:themeShade="80"/>
        </w:rPr>
        <w:t>MH recruitment ad, hold on Seneca ads until counselors replaced</w:t>
      </w:r>
    </w:p>
    <w:p w14:paraId="0FB1BD3C" w14:textId="00F14126" w:rsidR="001F220A" w:rsidRPr="000868D0" w:rsidRDefault="001F220A" w:rsidP="000C419F">
      <w:pPr>
        <w:ind w:firstLine="720"/>
        <w:rPr>
          <w:rFonts w:ascii="Palatino Linotype" w:hAnsi="Palatino Linotype"/>
          <w:color w:val="0F243E" w:themeColor="text2" w:themeShade="80"/>
        </w:rPr>
      </w:pPr>
      <w:r w:rsidRPr="000868D0">
        <w:rPr>
          <w:rFonts w:ascii="Palatino Linotype" w:hAnsi="Palatino Linotype"/>
          <w:b/>
          <w:bCs/>
          <w:color w:val="0F243E" w:themeColor="text2" w:themeShade="80"/>
        </w:rPr>
        <w:t>Social Media</w:t>
      </w:r>
      <w:r w:rsidRPr="000868D0">
        <w:rPr>
          <w:rFonts w:ascii="Palatino Linotype" w:hAnsi="Palatino Linotype"/>
          <w:color w:val="0F243E" w:themeColor="text2" w:themeShade="80"/>
        </w:rPr>
        <w:t xml:space="preserve"> – </w:t>
      </w:r>
      <w:r w:rsidR="00B00396" w:rsidRPr="000868D0">
        <w:rPr>
          <w:rFonts w:ascii="Palatino Linotype" w:hAnsi="Palatino Linotype"/>
          <w:color w:val="0F243E" w:themeColor="text2" w:themeShade="80"/>
        </w:rPr>
        <w:t>engage social media</w:t>
      </w:r>
      <w:r w:rsidR="00FF712D" w:rsidRPr="000868D0">
        <w:rPr>
          <w:rFonts w:ascii="Palatino Linotype" w:hAnsi="Palatino Linotype"/>
          <w:color w:val="0F243E" w:themeColor="text2" w:themeShade="80"/>
        </w:rPr>
        <w:t xml:space="preserve"> specialist</w:t>
      </w:r>
      <w:r w:rsidR="000C419F" w:rsidRPr="000868D0">
        <w:rPr>
          <w:rFonts w:ascii="Palatino Linotype" w:hAnsi="Palatino Linotype"/>
          <w:color w:val="0F243E" w:themeColor="text2" w:themeShade="80"/>
        </w:rPr>
        <w:t xml:space="preserve">, train on </w:t>
      </w:r>
      <w:proofErr w:type="gramStart"/>
      <w:r w:rsidR="000C419F" w:rsidRPr="000868D0">
        <w:rPr>
          <w:rFonts w:ascii="Palatino Linotype" w:hAnsi="Palatino Linotype"/>
          <w:color w:val="0F243E" w:themeColor="text2" w:themeShade="80"/>
        </w:rPr>
        <w:t>assets</w:t>
      </w:r>
      <w:proofErr w:type="gramEnd"/>
      <w:r w:rsidR="000C419F" w:rsidRPr="000868D0">
        <w:rPr>
          <w:rFonts w:ascii="Palatino Linotype" w:hAnsi="Palatino Linotype"/>
          <w:color w:val="0F243E" w:themeColor="text2" w:themeShade="80"/>
        </w:rPr>
        <w:t xml:space="preserve"> and develop schedule and connections</w:t>
      </w:r>
    </w:p>
    <w:p w14:paraId="58E3A488" w14:textId="3F39370F" w:rsidR="00FF712D" w:rsidRDefault="00FF712D" w:rsidP="000C419F">
      <w:pPr>
        <w:ind w:firstLine="720"/>
        <w:rPr>
          <w:rFonts w:ascii="Palatino Linotype" w:hAnsi="Palatino Linotype"/>
          <w:b/>
          <w:bCs/>
          <w:color w:val="0F243E" w:themeColor="text2" w:themeShade="80"/>
        </w:rPr>
      </w:pPr>
      <w:r w:rsidRPr="000868D0">
        <w:rPr>
          <w:rFonts w:ascii="Palatino Linotype" w:hAnsi="Palatino Linotype"/>
          <w:b/>
          <w:bCs/>
          <w:color w:val="0F243E" w:themeColor="text2" w:themeShade="80"/>
        </w:rPr>
        <w:t>Communications Specialist</w:t>
      </w:r>
      <w:r>
        <w:rPr>
          <w:rFonts w:ascii="Palatino Linotype" w:hAnsi="Palatino Linotype"/>
          <w:color w:val="0F243E" w:themeColor="text2" w:themeShade="80"/>
        </w:rPr>
        <w:t xml:space="preserve"> – conversation with </w:t>
      </w:r>
      <w:r w:rsidR="008B21D4">
        <w:rPr>
          <w:rFonts w:ascii="Palatino Linotype" w:hAnsi="Palatino Linotype"/>
          <w:color w:val="0F243E" w:themeColor="text2" w:themeShade="80"/>
        </w:rPr>
        <w:t xml:space="preserve">Mike Barone (Annual Report developer) </w:t>
      </w:r>
      <w:r w:rsidR="000868D0">
        <w:rPr>
          <w:rFonts w:ascii="Palatino Linotype" w:hAnsi="Palatino Linotype"/>
          <w:color w:val="0F243E" w:themeColor="text2" w:themeShade="80"/>
        </w:rPr>
        <w:t>regarding benefits of engagement</w:t>
      </w:r>
    </w:p>
    <w:p w14:paraId="30B56CB5" w14:textId="77777777" w:rsidR="001F220A" w:rsidRDefault="001F220A" w:rsidP="001F220A">
      <w:pPr>
        <w:rPr>
          <w:rFonts w:ascii="Palatino Linotype" w:hAnsi="Palatino Linotype"/>
          <w:b/>
          <w:bCs/>
          <w:color w:val="0F243E" w:themeColor="text2" w:themeShade="80"/>
        </w:rPr>
      </w:pPr>
    </w:p>
    <w:p w14:paraId="3B18214A" w14:textId="77777777" w:rsidR="001F220A" w:rsidRPr="00A0089E" w:rsidRDefault="001F220A" w:rsidP="001F220A">
      <w:pPr>
        <w:rPr>
          <w:rFonts w:ascii="Palatino Linotype" w:hAnsi="Palatino Linotype"/>
          <w:b/>
          <w:bCs/>
          <w:color w:val="0F243E" w:themeColor="text2" w:themeShade="80"/>
        </w:rPr>
      </w:pPr>
      <w:r w:rsidRPr="00A0089E">
        <w:rPr>
          <w:rFonts w:ascii="Palatino Linotype" w:hAnsi="Palatino Linotype"/>
          <w:b/>
          <w:bCs/>
          <w:color w:val="0F243E" w:themeColor="text2" w:themeShade="80"/>
        </w:rPr>
        <w:t xml:space="preserve">Development – </w:t>
      </w:r>
    </w:p>
    <w:p w14:paraId="27C1DCF1" w14:textId="77777777" w:rsidR="001F220A" w:rsidRDefault="001F220A" w:rsidP="001F220A">
      <w:pPr>
        <w:ind w:firstLine="720"/>
        <w:rPr>
          <w:rFonts w:ascii="Palatino Linotype" w:hAnsi="Palatino Linotype"/>
          <w:color w:val="0F243E" w:themeColor="text2" w:themeShade="80"/>
        </w:rPr>
      </w:pPr>
      <w:r w:rsidRPr="004068B2">
        <w:rPr>
          <w:rFonts w:ascii="Palatino Linotype" w:hAnsi="Palatino Linotype"/>
          <w:b/>
          <w:bCs/>
          <w:color w:val="0F243E" w:themeColor="text2" w:themeShade="80"/>
        </w:rPr>
        <w:t>Facebook donations</w:t>
      </w:r>
      <w:r>
        <w:rPr>
          <w:rFonts w:ascii="Palatino Linotype" w:hAnsi="Palatino Linotype"/>
          <w:color w:val="0F243E" w:themeColor="text2" w:themeShade="80"/>
        </w:rPr>
        <w:t xml:space="preserve"> – pursue link to receive donations</w:t>
      </w:r>
    </w:p>
    <w:p w14:paraId="5345C0D9" w14:textId="10C59568" w:rsidR="001F220A" w:rsidRDefault="001F220A" w:rsidP="001F220A">
      <w:pPr>
        <w:ind w:firstLine="720"/>
        <w:rPr>
          <w:rFonts w:ascii="Palatino Linotype" w:hAnsi="Palatino Linotype"/>
          <w:color w:val="0F243E" w:themeColor="text2" w:themeShade="80"/>
        </w:rPr>
      </w:pPr>
      <w:r w:rsidRPr="004068B2">
        <w:rPr>
          <w:rFonts w:ascii="Palatino Linotype" w:hAnsi="Palatino Linotype"/>
          <w:b/>
          <w:bCs/>
          <w:color w:val="0F243E" w:themeColor="text2" w:themeShade="80"/>
        </w:rPr>
        <w:t>Bloomerang</w:t>
      </w:r>
      <w:r>
        <w:rPr>
          <w:rFonts w:ascii="Palatino Linotype" w:hAnsi="Palatino Linotype"/>
          <w:color w:val="0F243E" w:themeColor="text2" w:themeShade="80"/>
        </w:rPr>
        <w:t xml:space="preserve"> – </w:t>
      </w:r>
      <w:r w:rsidR="000C419F">
        <w:rPr>
          <w:rFonts w:ascii="Palatino Linotype" w:hAnsi="Palatino Linotype"/>
          <w:color w:val="0F243E" w:themeColor="text2" w:themeShade="80"/>
        </w:rPr>
        <w:t xml:space="preserve">work with new office manager </w:t>
      </w:r>
    </w:p>
    <w:p w14:paraId="57643ACB" w14:textId="56F2121A" w:rsidR="001F220A" w:rsidRDefault="001F220A" w:rsidP="001F220A">
      <w:pPr>
        <w:ind w:firstLine="720"/>
        <w:rPr>
          <w:rFonts w:ascii="Palatino Linotype" w:hAnsi="Palatino Linotype"/>
          <w:color w:val="0F243E" w:themeColor="text2" w:themeShade="80"/>
        </w:rPr>
      </w:pPr>
      <w:r w:rsidRPr="004068B2">
        <w:rPr>
          <w:rFonts w:ascii="Palatino Linotype" w:hAnsi="Palatino Linotype"/>
          <w:b/>
          <w:bCs/>
          <w:color w:val="0F243E" w:themeColor="text2" w:themeShade="80"/>
        </w:rPr>
        <w:t xml:space="preserve">Donors </w:t>
      </w:r>
      <w:r>
        <w:rPr>
          <w:rFonts w:ascii="Palatino Linotype" w:hAnsi="Palatino Linotype"/>
          <w:color w:val="0F243E" w:themeColor="text2" w:themeShade="80"/>
        </w:rPr>
        <w:t>–</w:t>
      </w:r>
      <w:r w:rsidR="000C419F">
        <w:rPr>
          <w:rFonts w:ascii="Palatino Linotype" w:hAnsi="Palatino Linotype"/>
          <w:color w:val="0F243E" w:themeColor="text2" w:themeShade="80"/>
        </w:rPr>
        <w:t>Southtown’s Chamber meeting scheduled</w:t>
      </w:r>
      <w:r w:rsidR="00FF712D">
        <w:rPr>
          <w:rFonts w:ascii="Palatino Linotype" w:hAnsi="Palatino Linotype"/>
          <w:color w:val="0F243E" w:themeColor="text2" w:themeShade="80"/>
        </w:rPr>
        <w:t>, review development plan outline</w:t>
      </w:r>
    </w:p>
    <w:p w14:paraId="3DC87833" w14:textId="77777777" w:rsidR="000C419F" w:rsidRDefault="000C419F" w:rsidP="001F220A">
      <w:pPr>
        <w:ind w:firstLine="720"/>
        <w:rPr>
          <w:rFonts w:ascii="Palatino Linotype" w:hAnsi="Palatino Linotype"/>
          <w:color w:val="0F243E" w:themeColor="text2" w:themeShade="80"/>
        </w:rPr>
      </w:pPr>
    </w:p>
    <w:p w14:paraId="3B305F14" w14:textId="77777777" w:rsidR="001F220A" w:rsidRPr="00DF0439" w:rsidRDefault="001F220A" w:rsidP="001F220A">
      <w:pPr>
        <w:rPr>
          <w:rFonts w:ascii="Palatino Linotype" w:hAnsi="Palatino Linotype"/>
          <w:b/>
          <w:bCs/>
          <w:color w:val="0F243E" w:themeColor="text2" w:themeShade="80"/>
        </w:rPr>
      </w:pPr>
      <w:r w:rsidRPr="00DF0439">
        <w:rPr>
          <w:rFonts w:ascii="Palatino Linotype" w:hAnsi="Palatino Linotype"/>
          <w:b/>
          <w:bCs/>
          <w:color w:val="0F243E" w:themeColor="text2" w:themeShade="80"/>
        </w:rPr>
        <w:t>Finance –</w:t>
      </w:r>
    </w:p>
    <w:p w14:paraId="49BC5A3B" w14:textId="26E61EA3" w:rsidR="001F220A" w:rsidRPr="00DF0439" w:rsidRDefault="001F220A" w:rsidP="001F220A">
      <w:pPr>
        <w:rPr>
          <w:rFonts w:ascii="Palatino Linotype" w:hAnsi="Palatino Linotype"/>
          <w:color w:val="0F243E" w:themeColor="text2" w:themeShade="80"/>
        </w:rPr>
      </w:pPr>
      <w:r w:rsidRPr="00DF0439">
        <w:rPr>
          <w:rFonts w:ascii="Palatino Linotype" w:hAnsi="Palatino Linotype"/>
          <w:b/>
          <w:bCs/>
          <w:color w:val="0F243E" w:themeColor="text2" w:themeShade="80"/>
        </w:rPr>
        <w:tab/>
        <w:t xml:space="preserve">Recruitment Model -  </w:t>
      </w:r>
      <w:r w:rsidRPr="00DF0439">
        <w:rPr>
          <w:rFonts w:ascii="Palatino Linotype" w:hAnsi="Palatino Linotype"/>
          <w:color w:val="0F243E" w:themeColor="text2" w:themeShade="80"/>
        </w:rPr>
        <w:t xml:space="preserve">meeting on </w:t>
      </w:r>
      <w:r w:rsidR="00635D5F" w:rsidRPr="00DF0439">
        <w:rPr>
          <w:rFonts w:ascii="Palatino Linotype" w:hAnsi="Palatino Linotype"/>
          <w:color w:val="0F243E" w:themeColor="text2" w:themeShade="80"/>
        </w:rPr>
        <w:t>4/</w:t>
      </w:r>
      <w:r w:rsidR="00E001EE" w:rsidRPr="00DF0439">
        <w:rPr>
          <w:rFonts w:ascii="Palatino Linotype" w:hAnsi="Palatino Linotype"/>
          <w:color w:val="0F243E" w:themeColor="text2" w:themeShade="80"/>
        </w:rPr>
        <w:t xml:space="preserve">13 to address </w:t>
      </w:r>
      <w:r w:rsidR="00D30449" w:rsidRPr="00DF0439">
        <w:rPr>
          <w:rFonts w:ascii="Palatino Linotype" w:hAnsi="Palatino Linotype"/>
          <w:color w:val="0F243E" w:themeColor="text2" w:themeShade="80"/>
        </w:rPr>
        <w:t xml:space="preserve">clinic hiring and the B &amp; G and Ovarian Cancer opportunities. </w:t>
      </w:r>
    </w:p>
    <w:p w14:paraId="44FD75CE" w14:textId="0E9B8590" w:rsidR="001F220A" w:rsidRPr="00B81CB0" w:rsidRDefault="001F220A" w:rsidP="00C04E40">
      <w:pPr>
        <w:rPr>
          <w:rFonts w:ascii="Palatino Linotype" w:hAnsi="Palatino Linotype"/>
          <w:color w:val="0F243E" w:themeColor="text2" w:themeShade="80"/>
        </w:rPr>
      </w:pPr>
      <w:r w:rsidRPr="00DF0439">
        <w:rPr>
          <w:rFonts w:ascii="Palatino Linotype" w:hAnsi="Palatino Linotype"/>
          <w:color w:val="0F243E" w:themeColor="text2" w:themeShade="80"/>
        </w:rPr>
        <w:tab/>
      </w:r>
      <w:r w:rsidRPr="00DF0439">
        <w:rPr>
          <w:rFonts w:ascii="Palatino Linotype" w:hAnsi="Palatino Linotype"/>
          <w:b/>
          <w:bCs/>
          <w:color w:val="0F243E" w:themeColor="text2" w:themeShade="80"/>
        </w:rPr>
        <w:t>New Location</w:t>
      </w:r>
      <w:r w:rsidR="009C5164" w:rsidRPr="00DF0439">
        <w:rPr>
          <w:rFonts w:ascii="Palatino Linotype" w:hAnsi="Palatino Linotype"/>
          <w:b/>
          <w:bCs/>
          <w:color w:val="0F243E" w:themeColor="text2" w:themeShade="80"/>
        </w:rPr>
        <w:t xml:space="preserve">: </w:t>
      </w:r>
      <w:r w:rsidR="009C5164" w:rsidRPr="00B81CB0">
        <w:rPr>
          <w:rFonts w:ascii="Palatino Linotype" w:hAnsi="Palatino Linotype"/>
          <w:color w:val="0F243E" w:themeColor="text2" w:themeShade="80"/>
        </w:rPr>
        <w:t>determine future space needs, by location when</w:t>
      </w:r>
      <w:r w:rsidR="00F371D2" w:rsidRPr="00B81CB0">
        <w:rPr>
          <w:rFonts w:ascii="Palatino Linotype" w:hAnsi="Palatino Linotype"/>
          <w:color w:val="0F243E" w:themeColor="text2" w:themeShade="80"/>
        </w:rPr>
        <w:t xml:space="preserve"> current space needs are </w:t>
      </w:r>
      <w:r w:rsidR="007304C9">
        <w:rPr>
          <w:rFonts w:ascii="Palatino Linotype" w:hAnsi="Palatino Linotype"/>
          <w:color w:val="0F243E" w:themeColor="text2" w:themeShade="80"/>
        </w:rPr>
        <w:t>available.</w:t>
      </w:r>
    </w:p>
    <w:p w14:paraId="4A9D4B0F" w14:textId="5E06E4DE" w:rsidR="001F220A" w:rsidRPr="00DF0439" w:rsidRDefault="001F220A" w:rsidP="001F220A">
      <w:pPr>
        <w:rPr>
          <w:rFonts w:ascii="Palatino Linotype" w:hAnsi="Palatino Linotype"/>
          <w:color w:val="0F243E" w:themeColor="text2" w:themeShade="80"/>
        </w:rPr>
      </w:pPr>
      <w:r w:rsidRPr="00DF0439">
        <w:rPr>
          <w:rFonts w:ascii="Palatino Linotype" w:hAnsi="Palatino Linotype"/>
          <w:color w:val="0F243E" w:themeColor="text2" w:themeShade="80"/>
        </w:rPr>
        <w:tab/>
      </w:r>
      <w:r w:rsidR="00AA5FBB" w:rsidRPr="00DF0439">
        <w:rPr>
          <w:rFonts w:ascii="Palatino Linotype" w:hAnsi="Palatino Linotype"/>
          <w:b/>
          <w:bCs/>
          <w:color w:val="0F243E" w:themeColor="text2" w:themeShade="80"/>
        </w:rPr>
        <w:t>Organization Infrastructure:</w:t>
      </w:r>
      <w:r w:rsidR="00AA5FBB" w:rsidRPr="00DF0439">
        <w:rPr>
          <w:rFonts w:ascii="Palatino Linotype" w:hAnsi="Palatino Linotype"/>
          <w:color w:val="0F243E" w:themeColor="text2" w:themeShade="80"/>
        </w:rPr>
        <w:t xml:space="preserve">  Review </w:t>
      </w:r>
      <w:r w:rsidR="00572DD2" w:rsidRPr="00DF0439">
        <w:rPr>
          <w:rFonts w:ascii="Palatino Linotype" w:hAnsi="Palatino Linotype"/>
          <w:color w:val="0F243E" w:themeColor="text2" w:themeShade="80"/>
        </w:rPr>
        <w:t xml:space="preserve">status of work completed and develop our best approach to move forward. </w:t>
      </w:r>
      <w:r w:rsidRPr="00DF0439">
        <w:rPr>
          <w:rFonts w:ascii="Palatino Linotype" w:hAnsi="Palatino Linotype"/>
          <w:color w:val="0F243E" w:themeColor="text2" w:themeShade="80"/>
        </w:rPr>
        <w:t xml:space="preserve"> </w:t>
      </w:r>
    </w:p>
    <w:p w14:paraId="0F555585" w14:textId="6FE71853" w:rsidR="001F220A" w:rsidRPr="00DF0439" w:rsidRDefault="001F220A" w:rsidP="001F220A">
      <w:pPr>
        <w:rPr>
          <w:rFonts w:ascii="Palatino Linotype" w:hAnsi="Palatino Linotype"/>
          <w:color w:val="0F243E" w:themeColor="text2" w:themeShade="80"/>
        </w:rPr>
      </w:pPr>
      <w:r w:rsidRPr="00DF0439">
        <w:rPr>
          <w:rFonts w:ascii="Palatino Linotype" w:hAnsi="Palatino Linotype"/>
          <w:color w:val="0F243E" w:themeColor="text2" w:themeShade="80"/>
        </w:rPr>
        <w:lastRenderedPageBreak/>
        <w:tab/>
      </w:r>
      <w:r w:rsidRPr="00DF0439">
        <w:rPr>
          <w:rFonts w:ascii="Palatino Linotype" w:hAnsi="Palatino Linotype"/>
          <w:b/>
          <w:bCs/>
          <w:color w:val="0F243E" w:themeColor="text2" w:themeShade="80"/>
        </w:rPr>
        <w:t xml:space="preserve">CFGB investment opportunity </w:t>
      </w:r>
      <w:r w:rsidR="00FB489F" w:rsidRPr="00DF0439">
        <w:rPr>
          <w:rFonts w:ascii="Palatino Linotype" w:hAnsi="Palatino Linotype"/>
          <w:b/>
          <w:bCs/>
          <w:color w:val="0F243E" w:themeColor="text2" w:themeShade="80"/>
        </w:rPr>
        <w:t>–</w:t>
      </w:r>
      <w:r w:rsidRPr="00DF0439">
        <w:rPr>
          <w:rFonts w:ascii="Palatino Linotype" w:hAnsi="Palatino Linotype"/>
          <w:color w:val="0F243E" w:themeColor="text2" w:themeShade="80"/>
        </w:rPr>
        <w:t xml:space="preserve"> </w:t>
      </w:r>
      <w:r w:rsidR="00FB489F" w:rsidRPr="00DF0439">
        <w:rPr>
          <w:rFonts w:ascii="Palatino Linotype" w:hAnsi="Palatino Linotype"/>
          <w:color w:val="0F243E" w:themeColor="text2" w:themeShade="80"/>
        </w:rPr>
        <w:t xml:space="preserve">meeting on 4/13 to </w:t>
      </w:r>
      <w:r w:rsidR="008A77AE" w:rsidRPr="00DF0439">
        <w:rPr>
          <w:rFonts w:ascii="Palatino Linotype" w:hAnsi="Palatino Linotype"/>
          <w:color w:val="0F243E" w:themeColor="text2" w:themeShade="80"/>
        </w:rPr>
        <w:t xml:space="preserve">evaluate our cash and investments position and determine how much cash </w:t>
      </w:r>
      <w:r w:rsidR="003523D3" w:rsidRPr="00DF0439">
        <w:rPr>
          <w:rFonts w:ascii="Palatino Linotype" w:hAnsi="Palatino Linotype"/>
          <w:color w:val="0F243E" w:themeColor="text2" w:themeShade="80"/>
        </w:rPr>
        <w:t>needs</w:t>
      </w:r>
      <w:r w:rsidR="008A77AE" w:rsidRPr="00DF0439">
        <w:rPr>
          <w:rFonts w:ascii="Palatino Linotype" w:hAnsi="Palatino Linotype"/>
          <w:color w:val="0F243E" w:themeColor="text2" w:themeShade="80"/>
        </w:rPr>
        <w:t xml:space="preserve"> to be kept on hand and </w:t>
      </w:r>
      <w:r w:rsidR="008C39C8" w:rsidRPr="00DF0439">
        <w:rPr>
          <w:rFonts w:ascii="Palatino Linotype" w:hAnsi="Palatino Linotype"/>
          <w:color w:val="0F243E" w:themeColor="text2" w:themeShade="80"/>
        </w:rPr>
        <w:t>how much can be invested.</w:t>
      </w:r>
    </w:p>
    <w:p w14:paraId="47A10E24" w14:textId="77777777" w:rsidR="00AF13C2" w:rsidRDefault="00AF13C2" w:rsidP="001F220A">
      <w:pPr>
        <w:rPr>
          <w:rFonts w:ascii="Palatino Linotype" w:hAnsi="Palatino Linotype"/>
          <w:color w:val="0F243E" w:themeColor="text2" w:themeShade="80"/>
        </w:rPr>
      </w:pPr>
    </w:p>
    <w:p w14:paraId="57BE8557" w14:textId="7FB7C22C" w:rsidR="001F220A" w:rsidRDefault="001F220A" w:rsidP="001F220A">
      <w:pPr>
        <w:rPr>
          <w:rFonts w:ascii="Palatino Linotype" w:hAnsi="Palatino Linotype"/>
          <w:color w:val="0F243E" w:themeColor="text2" w:themeShade="80"/>
        </w:rPr>
      </w:pPr>
      <w:r w:rsidRPr="00DF0439">
        <w:rPr>
          <w:rFonts w:ascii="Palatino Linotype" w:hAnsi="Palatino Linotype"/>
          <w:color w:val="0F243E" w:themeColor="text2" w:themeShade="80"/>
        </w:rPr>
        <w:tab/>
      </w:r>
      <w:r>
        <w:rPr>
          <w:rFonts w:ascii="Palatino Linotype" w:hAnsi="Palatino Linotype"/>
          <w:color w:val="0F243E" w:themeColor="text2" w:themeShade="80"/>
        </w:rPr>
        <w:t xml:space="preserve"> </w:t>
      </w:r>
    </w:p>
    <w:p w14:paraId="12C82D8C" w14:textId="77777777" w:rsidR="001F220A" w:rsidRDefault="001F220A" w:rsidP="001F220A">
      <w:pPr>
        <w:rPr>
          <w:rFonts w:ascii="Palatino Linotype" w:hAnsi="Palatino Linotype"/>
          <w:color w:val="0F243E" w:themeColor="text2" w:themeShade="80"/>
        </w:rPr>
      </w:pPr>
      <w:r w:rsidRPr="007C4341">
        <w:rPr>
          <w:rFonts w:ascii="Palatino Linotype" w:hAnsi="Palatino Linotype"/>
          <w:b/>
          <w:bCs/>
          <w:color w:val="0F243E" w:themeColor="text2" w:themeShade="80"/>
        </w:rPr>
        <w:t>Mental Health Expansion</w:t>
      </w:r>
      <w:r>
        <w:rPr>
          <w:rFonts w:ascii="Palatino Linotype" w:hAnsi="Palatino Linotype"/>
          <w:color w:val="0F243E" w:themeColor="text2" w:themeShade="80"/>
        </w:rPr>
        <w:t xml:space="preserve"> – </w:t>
      </w:r>
    </w:p>
    <w:p w14:paraId="24880876" w14:textId="129E0A3C" w:rsidR="001F220A" w:rsidRDefault="001F220A" w:rsidP="001F220A">
      <w:pPr>
        <w:rPr>
          <w:rFonts w:ascii="Palatino Linotype" w:hAnsi="Palatino Linotype"/>
          <w:color w:val="0F243E" w:themeColor="text2" w:themeShade="80"/>
        </w:rPr>
      </w:pPr>
      <w:r>
        <w:rPr>
          <w:rFonts w:ascii="Palatino Linotype" w:hAnsi="Palatino Linotype"/>
          <w:color w:val="0F243E" w:themeColor="text2" w:themeShade="80"/>
        </w:rPr>
        <w:tab/>
      </w:r>
      <w:r>
        <w:rPr>
          <w:rFonts w:ascii="Palatino Linotype" w:hAnsi="Palatino Linotype"/>
          <w:b/>
          <w:bCs/>
          <w:color w:val="0F243E" w:themeColor="text2" w:themeShade="80"/>
        </w:rPr>
        <w:t>Expansion</w:t>
      </w:r>
      <w:r w:rsidRPr="00F61DE0">
        <w:rPr>
          <w:rFonts w:ascii="Palatino Linotype" w:hAnsi="Palatino Linotype"/>
          <w:b/>
          <w:bCs/>
          <w:color w:val="0F243E" w:themeColor="text2" w:themeShade="80"/>
        </w:rPr>
        <w:t xml:space="preserve"> Funding</w:t>
      </w:r>
      <w:r>
        <w:rPr>
          <w:rFonts w:ascii="Palatino Linotype" w:hAnsi="Palatino Linotype"/>
          <w:color w:val="0F243E" w:themeColor="text2" w:themeShade="80"/>
        </w:rPr>
        <w:t xml:space="preserve"> – In-School expansion </w:t>
      </w:r>
      <w:r w:rsidR="00476FF9">
        <w:rPr>
          <w:rFonts w:ascii="Palatino Linotype" w:hAnsi="Palatino Linotype"/>
          <w:color w:val="0F243E" w:themeColor="text2" w:themeShade="80"/>
        </w:rPr>
        <w:t xml:space="preserve">activities paused awaiting school counselor opportunity </w:t>
      </w:r>
    </w:p>
    <w:p w14:paraId="11B95DFA" w14:textId="3A03A814" w:rsidR="001F220A" w:rsidRDefault="001F220A" w:rsidP="001F220A">
      <w:pPr>
        <w:ind w:firstLine="720"/>
        <w:rPr>
          <w:rFonts w:ascii="Palatino Linotype" w:hAnsi="Palatino Linotype"/>
          <w:b/>
          <w:bCs/>
          <w:color w:val="0F243E" w:themeColor="text2" w:themeShade="80"/>
        </w:rPr>
      </w:pPr>
      <w:r w:rsidRPr="009B2DC3">
        <w:rPr>
          <w:rFonts w:ascii="Palatino Linotype" w:hAnsi="Palatino Linotype"/>
          <w:b/>
          <w:bCs/>
          <w:color w:val="0F243E" w:themeColor="text2" w:themeShade="80"/>
        </w:rPr>
        <w:t>Business Plan</w:t>
      </w:r>
      <w:r>
        <w:rPr>
          <w:rFonts w:ascii="Palatino Linotype" w:hAnsi="Palatino Linotype"/>
          <w:color w:val="0F243E" w:themeColor="text2" w:themeShade="80"/>
        </w:rPr>
        <w:t xml:space="preserve"> – revise School program forecasts to reflect accurate units of service</w:t>
      </w:r>
      <w:r w:rsidR="00CF458B">
        <w:rPr>
          <w:rFonts w:ascii="Palatino Linotype" w:hAnsi="Palatino Linotype"/>
          <w:color w:val="0F243E" w:themeColor="text2" w:themeShade="80"/>
        </w:rPr>
        <w:t>.  Need to develop revised units of service.</w:t>
      </w:r>
    </w:p>
    <w:p w14:paraId="0F5701C3" w14:textId="40E6C496" w:rsidR="001F220A" w:rsidRDefault="001F220A" w:rsidP="001F220A">
      <w:pPr>
        <w:ind w:firstLine="720"/>
        <w:rPr>
          <w:rFonts w:ascii="Palatino Linotype" w:hAnsi="Palatino Linotype"/>
          <w:color w:val="0F243E" w:themeColor="text2" w:themeShade="80"/>
        </w:rPr>
      </w:pPr>
      <w:r w:rsidRPr="00EB2149">
        <w:rPr>
          <w:rFonts w:ascii="Palatino Linotype" w:hAnsi="Palatino Linotype"/>
          <w:b/>
          <w:bCs/>
          <w:color w:val="0F243E" w:themeColor="text2" w:themeShade="80"/>
        </w:rPr>
        <w:t>Journal article</w:t>
      </w:r>
      <w:r>
        <w:rPr>
          <w:rFonts w:ascii="Palatino Linotype" w:hAnsi="Palatino Linotype"/>
          <w:color w:val="0F243E" w:themeColor="text2" w:themeShade="80"/>
        </w:rPr>
        <w:t xml:space="preserve"> – finalize MOU and </w:t>
      </w:r>
      <w:r w:rsidR="00476FF9">
        <w:rPr>
          <w:rFonts w:ascii="Palatino Linotype" w:hAnsi="Palatino Linotype"/>
          <w:color w:val="0F243E" w:themeColor="text2" w:themeShade="80"/>
        </w:rPr>
        <w:t xml:space="preserve">determine how to proceed with article </w:t>
      </w:r>
    </w:p>
    <w:p w14:paraId="17EB4353" w14:textId="77777777" w:rsidR="001F220A" w:rsidRDefault="001F220A" w:rsidP="001F220A">
      <w:pPr>
        <w:ind w:firstLine="720"/>
        <w:rPr>
          <w:rFonts w:ascii="Palatino Linotype" w:hAnsi="Palatino Linotype"/>
          <w:color w:val="0F243E" w:themeColor="text2" w:themeShade="80"/>
        </w:rPr>
      </w:pPr>
    </w:p>
    <w:p w14:paraId="37828472" w14:textId="77777777" w:rsidR="001F220A" w:rsidRDefault="001F220A" w:rsidP="001F220A">
      <w:pPr>
        <w:rPr>
          <w:rFonts w:ascii="Palatino Linotype" w:hAnsi="Palatino Linotype"/>
          <w:color w:val="0F243E" w:themeColor="text2" w:themeShade="80"/>
        </w:rPr>
      </w:pPr>
      <w:r w:rsidRPr="00680DFB">
        <w:rPr>
          <w:rFonts w:ascii="Palatino Linotype" w:hAnsi="Palatino Linotype"/>
          <w:b/>
          <w:bCs/>
          <w:color w:val="0F243E" w:themeColor="text2" w:themeShade="80"/>
        </w:rPr>
        <w:t>CarePanion</w:t>
      </w:r>
      <w:r>
        <w:rPr>
          <w:rFonts w:ascii="Palatino Linotype" w:hAnsi="Palatino Linotype"/>
          <w:color w:val="0F243E" w:themeColor="text2" w:themeShade="80"/>
        </w:rPr>
        <w:t xml:space="preserve"> – </w:t>
      </w:r>
    </w:p>
    <w:p w14:paraId="251FD338" w14:textId="77777777" w:rsidR="001F220A" w:rsidRDefault="001F220A" w:rsidP="001F220A">
      <w:pPr>
        <w:ind w:firstLine="720"/>
        <w:rPr>
          <w:rFonts w:ascii="Palatino Linotype" w:hAnsi="Palatino Linotype"/>
          <w:color w:val="0F243E" w:themeColor="text2" w:themeShade="80"/>
        </w:rPr>
      </w:pPr>
      <w:r w:rsidRPr="000075A2">
        <w:rPr>
          <w:rFonts w:ascii="Palatino Linotype" w:hAnsi="Palatino Linotype"/>
          <w:b/>
          <w:bCs/>
          <w:color w:val="0F243E" w:themeColor="text2" w:themeShade="80"/>
        </w:rPr>
        <w:t>Garman Award</w:t>
      </w:r>
      <w:r>
        <w:rPr>
          <w:rFonts w:ascii="Palatino Linotype" w:hAnsi="Palatino Linotype"/>
          <w:color w:val="0F243E" w:themeColor="text2" w:themeShade="80"/>
        </w:rPr>
        <w:t xml:space="preserve"> – awaiting grant application status</w:t>
      </w:r>
    </w:p>
    <w:p w14:paraId="50F6E1F6" w14:textId="77777777" w:rsidR="001F220A" w:rsidRDefault="001F220A" w:rsidP="001F220A">
      <w:pPr>
        <w:rPr>
          <w:rFonts w:ascii="Palatino Linotype" w:hAnsi="Palatino Linotype"/>
          <w:color w:val="0F243E" w:themeColor="text2" w:themeShade="80"/>
        </w:rPr>
      </w:pPr>
    </w:p>
    <w:p w14:paraId="2A47734F" w14:textId="19718896" w:rsidR="001F220A" w:rsidRDefault="001F220A" w:rsidP="001F220A">
      <w:pPr>
        <w:rPr>
          <w:color w:val="0F243E" w:themeColor="text2" w:themeShade="80"/>
          <w:sz w:val="16"/>
          <w:szCs w:val="16"/>
        </w:rPr>
      </w:pPr>
      <w:r w:rsidRPr="00EC189F">
        <w:rPr>
          <w:rFonts w:ascii="Palatino Linotype" w:hAnsi="Palatino Linotype"/>
          <w:b/>
          <w:bCs/>
          <w:color w:val="0F243E" w:themeColor="text2" w:themeShade="80"/>
        </w:rPr>
        <w:t>Exhale Program</w:t>
      </w:r>
      <w:r>
        <w:rPr>
          <w:rFonts w:ascii="Palatino Linotype" w:hAnsi="Palatino Linotype"/>
          <w:color w:val="0F243E" w:themeColor="text2" w:themeShade="80"/>
        </w:rPr>
        <w:t xml:space="preserve"> – </w:t>
      </w:r>
      <w:r w:rsidR="00977046">
        <w:rPr>
          <w:rFonts w:ascii="Palatino Linotype" w:hAnsi="Palatino Linotype"/>
          <w:color w:val="0F243E" w:themeColor="text2" w:themeShade="80"/>
        </w:rPr>
        <w:t xml:space="preserve">support Exhale application </w:t>
      </w:r>
    </w:p>
    <w:p w14:paraId="121F687B" w14:textId="77777777" w:rsidR="001F220A" w:rsidRDefault="001F220A" w:rsidP="001F220A">
      <w:pPr>
        <w:jc w:val="center"/>
        <w:rPr>
          <w:color w:val="0F243E" w:themeColor="text2" w:themeShade="80"/>
          <w:sz w:val="16"/>
          <w:szCs w:val="16"/>
        </w:rPr>
      </w:pPr>
    </w:p>
    <w:p w14:paraId="59F7F4CC" w14:textId="77777777" w:rsidR="001F220A" w:rsidRDefault="001F220A" w:rsidP="001F220A">
      <w:pPr>
        <w:jc w:val="center"/>
        <w:rPr>
          <w:color w:val="0F243E" w:themeColor="text2" w:themeShade="80"/>
          <w:sz w:val="16"/>
          <w:szCs w:val="16"/>
        </w:rPr>
      </w:pPr>
    </w:p>
    <w:p w14:paraId="18772634" w14:textId="77777777" w:rsidR="001F220A" w:rsidRDefault="001F220A" w:rsidP="001F220A">
      <w:pPr>
        <w:jc w:val="center"/>
        <w:rPr>
          <w:color w:val="0F243E" w:themeColor="text2" w:themeShade="80"/>
          <w:sz w:val="16"/>
          <w:szCs w:val="16"/>
        </w:rPr>
      </w:pPr>
    </w:p>
    <w:p w14:paraId="2E01688A" w14:textId="77777777" w:rsidR="001F220A" w:rsidRDefault="001F220A" w:rsidP="001F220A">
      <w:pPr>
        <w:jc w:val="center"/>
        <w:rPr>
          <w:color w:val="0F243E" w:themeColor="text2" w:themeShade="80"/>
          <w:sz w:val="16"/>
          <w:szCs w:val="16"/>
        </w:rPr>
      </w:pPr>
    </w:p>
    <w:p w14:paraId="288AAE4D" w14:textId="77777777" w:rsidR="006119FC" w:rsidRDefault="006119FC" w:rsidP="001875E0">
      <w:pPr>
        <w:rPr>
          <w:rFonts w:ascii="Palatino Linotype" w:hAnsi="Palatino Linotype"/>
        </w:rPr>
      </w:pPr>
    </w:p>
    <w:p w14:paraId="6B4D7C70" w14:textId="77777777" w:rsidR="006119FC" w:rsidRDefault="006119FC" w:rsidP="001875E0">
      <w:pPr>
        <w:rPr>
          <w:rFonts w:ascii="Palatino Linotype" w:hAnsi="Palatino Linotype"/>
        </w:rPr>
      </w:pPr>
    </w:p>
    <w:p w14:paraId="16ABC4EF" w14:textId="77777777" w:rsidR="006119FC" w:rsidRDefault="006119FC" w:rsidP="001875E0">
      <w:pPr>
        <w:rPr>
          <w:rFonts w:ascii="Palatino Linotype" w:hAnsi="Palatino Linotype"/>
        </w:rPr>
      </w:pPr>
    </w:p>
    <w:p w14:paraId="56AEBC32" w14:textId="77777777" w:rsidR="006119FC" w:rsidRDefault="006119FC" w:rsidP="001875E0">
      <w:pPr>
        <w:rPr>
          <w:rFonts w:ascii="Palatino Linotype" w:hAnsi="Palatino Linotype"/>
        </w:rPr>
      </w:pPr>
    </w:p>
    <w:p w14:paraId="0876ACEC" w14:textId="77777777" w:rsidR="002C56F3" w:rsidRDefault="002C56F3" w:rsidP="001875E0">
      <w:pPr>
        <w:rPr>
          <w:rFonts w:ascii="Palatino Linotype" w:hAnsi="Palatino Linotype"/>
        </w:rPr>
      </w:pPr>
    </w:p>
    <w:p w14:paraId="4BD49CA5" w14:textId="77777777" w:rsidR="002C56F3" w:rsidRPr="001875E0" w:rsidRDefault="002C56F3" w:rsidP="001875E0">
      <w:pPr>
        <w:rPr>
          <w:rFonts w:ascii="Palatino Linotype" w:hAnsi="Palatino Linotype"/>
        </w:rPr>
      </w:pPr>
    </w:p>
    <w:p w14:paraId="71EB7FBF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297762DD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1D4EAB70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03A70FBE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78625F9F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73166C90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171068ED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777FB948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212237F7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2CDD6BE5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7D68A041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672CF365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1EBDF808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6CF00BB9" w14:textId="77777777" w:rsidR="007304C9" w:rsidRDefault="007304C9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7290B76C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34D99FF3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1BD9EE8B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5177537F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69CB16C3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2F3518B3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2301470C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030F5DCC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7F8E04B1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50BE3C28" w14:textId="77777777" w:rsidR="006119FC" w:rsidRDefault="006119FC" w:rsidP="00B37D78">
      <w:pPr>
        <w:rPr>
          <w:color w:val="0F243E" w:themeColor="text2" w:themeShade="80"/>
          <w:sz w:val="16"/>
          <w:szCs w:val="16"/>
        </w:rPr>
      </w:pPr>
    </w:p>
    <w:p w14:paraId="41DA38F0" w14:textId="77777777" w:rsidR="00B37D78" w:rsidRDefault="00B37D78" w:rsidP="00B37D78">
      <w:pPr>
        <w:rPr>
          <w:color w:val="0F243E" w:themeColor="text2" w:themeShade="80"/>
          <w:sz w:val="16"/>
          <w:szCs w:val="16"/>
        </w:rPr>
      </w:pPr>
    </w:p>
    <w:p w14:paraId="51868E56" w14:textId="77777777" w:rsidR="00B37D78" w:rsidRDefault="00B37D78" w:rsidP="00B37D78">
      <w:pPr>
        <w:rPr>
          <w:color w:val="0F243E" w:themeColor="text2" w:themeShade="80"/>
          <w:sz w:val="16"/>
          <w:szCs w:val="16"/>
        </w:rPr>
      </w:pPr>
    </w:p>
    <w:p w14:paraId="12408F4D" w14:textId="77777777" w:rsidR="00B37D78" w:rsidRDefault="00B37D78" w:rsidP="00B37D78">
      <w:pPr>
        <w:rPr>
          <w:color w:val="0F243E" w:themeColor="text2" w:themeShade="80"/>
          <w:sz w:val="16"/>
          <w:szCs w:val="16"/>
        </w:rPr>
      </w:pPr>
    </w:p>
    <w:p w14:paraId="3E459A88" w14:textId="77777777" w:rsidR="00B37D78" w:rsidRDefault="00B37D78" w:rsidP="00B37D78">
      <w:pPr>
        <w:rPr>
          <w:color w:val="0F243E" w:themeColor="text2" w:themeShade="80"/>
          <w:sz w:val="16"/>
          <w:szCs w:val="16"/>
        </w:rPr>
      </w:pPr>
    </w:p>
    <w:p w14:paraId="122B9C99" w14:textId="77777777" w:rsidR="00B37D78" w:rsidRDefault="00B37D78" w:rsidP="00B37D78">
      <w:pPr>
        <w:rPr>
          <w:color w:val="0F243E" w:themeColor="text2" w:themeShade="80"/>
          <w:sz w:val="16"/>
          <w:szCs w:val="16"/>
        </w:rPr>
      </w:pPr>
    </w:p>
    <w:p w14:paraId="1A6FD436" w14:textId="77777777" w:rsidR="00B37D78" w:rsidRDefault="00B37D78" w:rsidP="00B37D78">
      <w:pPr>
        <w:rPr>
          <w:color w:val="0F243E" w:themeColor="text2" w:themeShade="80"/>
          <w:sz w:val="16"/>
          <w:szCs w:val="16"/>
        </w:rPr>
      </w:pPr>
    </w:p>
    <w:p w14:paraId="2D16B1EF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5AB4EAC6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699F9CAC" w14:textId="77777777" w:rsidR="006119FC" w:rsidRDefault="006119FC" w:rsidP="00997283">
      <w:pPr>
        <w:jc w:val="center"/>
        <w:rPr>
          <w:color w:val="0F243E" w:themeColor="text2" w:themeShade="80"/>
          <w:sz w:val="16"/>
          <w:szCs w:val="16"/>
        </w:rPr>
      </w:pPr>
    </w:p>
    <w:p w14:paraId="2B4A5E28" w14:textId="77777777" w:rsidR="005A5075" w:rsidRPr="0016597D" w:rsidRDefault="00D840EF" w:rsidP="00997283">
      <w:pPr>
        <w:jc w:val="center"/>
        <w:rPr>
          <w:color w:val="0F243E" w:themeColor="text2" w:themeShade="80"/>
          <w:sz w:val="16"/>
          <w:szCs w:val="16"/>
        </w:rPr>
      </w:pPr>
      <w:r w:rsidRPr="0016597D">
        <w:rPr>
          <w:color w:val="0F243E" w:themeColor="text2" w:themeShade="80"/>
          <w:sz w:val="16"/>
          <w:szCs w:val="16"/>
        </w:rPr>
        <w:t>Th</w:t>
      </w:r>
      <w:r w:rsidR="00997283" w:rsidRPr="0016597D">
        <w:rPr>
          <w:color w:val="0F243E" w:themeColor="text2" w:themeShade="80"/>
          <w:sz w:val="16"/>
          <w:szCs w:val="16"/>
        </w:rPr>
        <w:t>e Magellan Group</w:t>
      </w:r>
    </w:p>
    <w:p w14:paraId="5F0AFF0B" w14:textId="77777777" w:rsidR="005A5075" w:rsidRPr="0016597D" w:rsidRDefault="005A5075" w:rsidP="00997283">
      <w:pPr>
        <w:jc w:val="center"/>
        <w:rPr>
          <w:color w:val="0F243E" w:themeColor="text2" w:themeShade="80"/>
          <w:sz w:val="16"/>
          <w:szCs w:val="16"/>
        </w:rPr>
      </w:pPr>
      <w:r w:rsidRPr="0016597D">
        <w:rPr>
          <w:color w:val="0F243E" w:themeColor="text2" w:themeShade="80"/>
          <w:sz w:val="16"/>
          <w:szCs w:val="16"/>
        </w:rPr>
        <w:t>Rand Building, Suite 834, 14 Lafayette Square,</w:t>
      </w:r>
      <w:r w:rsidR="00997283" w:rsidRPr="0016597D">
        <w:rPr>
          <w:color w:val="0F243E" w:themeColor="text2" w:themeShade="80"/>
          <w:sz w:val="16"/>
          <w:szCs w:val="16"/>
        </w:rPr>
        <w:t xml:space="preserve"> </w:t>
      </w:r>
      <w:r w:rsidRPr="0016597D">
        <w:rPr>
          <w:color w:val="0F243E" w:themeColor="text2" w:themeShade="80"/>
          <w:sz w:val="16"/>
          <w:szCs w:val="16"/>
        </w:rPr>
        <w:t>Buffalo, NY   14203</w:t>
      </w:r>
    </w:p>
    <w:p w14:paraId="43E73305" w14:textId="77777777" w:rsidR="0016597D" w:rsidRPr="0016597D" w:rsidRDefault="0016597D" w:rsidP="00997283">
      <w:pPr>
        <w:jc w:val="center"/>
        <w:rPr>
          <w:color w:val="0F243E" w:themeColor="text2" w:themeShade="80"/>
          <w:sz w:val="16"/>
          <w:szCs w:val="16"/>
        </w:rPr>
      </w:pPr>
      <w:r w:rsidRPr="0016597D">
        <w:rPr>
          <w:color w:val="0F243E" w:themeColor="text2" w:themeShade="80"/>
          <w:sz w:val="16"/>
          <w:szCs w:val="16"/>
        </w:rPr>
        <w:t>www.magellanadvisory.com</w:t>
      </w:r>
    </w:p>
    <w:sectPr w:rsidR="0016597D" w:rsidRPr="0016597D" w:rsidSect="0016597D">
      <w:pgSz w:w="12240" w:h="15840"/>
      <w:pgMar w:top="576" w:right="1800" w:bottom="576" w:left="1800" w:header="720" w:footer="720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D6C"/>
    <w:multiLevelType w:val="hybridMultilevel"/>
    <w:tmpl w:val="B99E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3132"/>
    <w:multiLevelType w:val="hybridMultilevel"/>
    <w:tmpl w:val="0184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C4DFE"/>
    <w:multiLevelType w:val="hybridMultilevel"/>
    <w:tmpl w:val="29142F28"/>
    <w:lvl w:ilvl="0" w:tplc="2FD6A1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9500D"/>
    <w:multiLevelType w:val="hybridMultilevel"/>
    <w:tmpl w:val="98E6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0A"/>
    <w:rsid w:val="00013194"/>
    <w:rsid w:val="00013F05"/>
    <w:rsid w:val="00027455"/>
    <w:rsid w:val="00034E5F"/>
    <w:rsid w:val="000471B7"/>
    <w:rsid w:val="00061AD8"/>
    <w:rsid w:val="000868D0"/>
    <w:rsid w:val="000C419F"/>
    <w:rsid w:val="000E46ED"/>
    <w:rsid w:val="000F0F9B"/>
    <w:rsid w:val="000F7322"/>
    <w:rsid w:val="00101901"/>
    <w:rsid w:val="00101DC4"/>
    <w:rsid w:val="00155832"/>
    <w:rsid w:val="0016597D"/>
    <w:rsid w:val="001875E0"/>
    <w:rsid w:val="00190D6F"/>
    <w:rsid w:val="001B0DBD"/>
    <w:rsid w:val="001C361F"/>
    <w:rsid w:val="001E61FE"/>
    <w:rsid w:val="001F220A"/>
    <w:rsid w:val="00201972"/>
    <w:rsid w:val="0022719B"/>
    <w:rsid w:val="0026147F"/>
    <w:rsid w:val="002749F2"/>
    <w:rsid w:val="00275DFF"/>
    <w:rsid w:val="00296698"/>
    <w:rsid w:val="002B1535"/>
    <w:rsid w:val="002B18C0"/>
    <w:rsid w:val="002B4519"/>
    <w:rsid w:val="002C2DBC"/>
    <w:rsid w:val="002C56F3"/>
    <w:rsid w:val="003523D3"/>
    <w:rsid w:val="00385008"/>
    <w:rsid w:val="003A49C3"/>
    <w:rsid w:val="003B4012"/>
    <w:rsid w:val="003D5481"/>
    <w:rsid w:val="003E1604"/>
    <w:rsid w:val="003F27C7"/>
    <w:rsid w:val="003F796F"/>
    <w:rsid w:val="00453AC5"/>
    <w:rsid w:val="00476FF9"/>
    <w:rsid w:val="004A55DE"/>
    <w:rsid w:val="004C3C70"/>
    <w:rsid w:val="00503B4A"/>
    <w:rsid w:val="0050646E"/>
    <w:rsid w:val="0051285C"/>
    <w:rsid w:val="005141DB"/>
    <w:rsid w:val="00572DD2"/>
    <w:rsid w:val="0057699B"/>
    <w:rsid w:val="00581DFC"/>
    <w:rsid w:val="005A11BA"/>
    <w:rsid w:val="005A5075"/>
    <w:rsid w:val="005B4F18"/>
    <w:rsid w:val="005B5F39"/>
    <w:rsid w:val="005E6F1E"/>
    <w:rsid w:val="005F728A"/>
    <w:rsid w:val="00601A19"/>
    <w:rsid w:val="006064C7"/>
    <w:rsid w:val="006119FC"/>
    <w:rsid w:val="00635D5F"/>
    <w:rsid w:val="00681D07"/>
    <w:rsid w:val="00693BDA"/>
    <w:rsid w:val="006C76B3"/>
    <w:rsid w:val="006E356C"/>
    <w:rsid w:val="00700985"/>
    <w:rsid w:val="00720184"/>
    <w:rsid w:val="007304C9"/>
    <w:rsid w:val="00734C3B"/>
    <w:rsid w:val="00744AF5"/>
    <w:rsid w:val="00760D2E"/>
    <w:rsid w:val="007A5080"/>
    <w:rsid w:val="007B5792"/>
    <w:rsid w:val="0082184C"/>
    <w:rsid w:val="00830A3D"/>
    <w:rsid w:val="00843998"/>
    <w:rsid w:val="0089461E"/>
    <w:rsid w:val="008A77AE"/>
    <w:rsid w:val="008B21D4"/>
    <w:rsid w:val="008C39C8"/>
    <w:rsid w:val="008D19E4"/>
    <w:rsid w:val="00910333"/>
    <w:rsid w:val="00910677"/>
    <w:rsid w:val="00922AAA"/>
    <w:rsid w:val="00946CB0"/>
    <w:rsid w:val="0096548A"/>
    <w:rsid w:val="00972039"/>
    <w:rsid w:val="00977046"/>
    <w:rsid w:val="00984D47"/>
    <w:rsid w:val="0099369B"/>
    <w:rsid w:val="00997283"/>
    <w:rsid w:val="009974BF"/>
    <w:rsid w:val="009A2900"/>
    <w:rsid w:val="009A3C72"/>
    <w:rsid w:val="009C5164"/>
    <w:rsid w:val="00A0295E"/>
    <w:rsid w:val="00A61212"/>
    <w:rsid w:val="00A700A4"/>
    <w:rsid w:val="00A73D89"/>
    <w:rsid w:val="00AA5FBB"/>
    <w:rsid w:val="00AC1997"/>
    <w:rsid w:val="00AF13C2"/>
    <w:rsid w:val="00B00396"/>
    <w:rsid w:val="00B24C64"/>
    <w:rsid w:val="00B25771"/>
    <w:rsid w:val="00B37D78"/>
    <w:rsid w:val="00B42911"/>
    <w:rsid w:val="00B43167"/>
    <w:rsid w:val="00B504F8"/>
    <w:rsid w:val="00B60530"/>
    <w:rsid w:val="00B81CB0"/>
    <w:rsid w:val="00B82A50"/>
    <w:rsid w:val="00B86CF8"/>
    <w:rsid w:val="00B91469"/>
    <w:rsid w:val="00BB3938"/>
    <w:rsid w:val="00BB4DB1"/>
    <w:rsid w:val="00BD64A6"/>
    <w:rsid w:val="00C04E40"/>
    <w:rsid w:val="00C57C3F"/>
    <w:rsid w:val="00C609BE"/>
    <w:rsid w:val="00C77887"/>
    <w:rsid w:val="00C868FE"/>
    <w:rsid w:val="00C90954"/>
    <w:rsid w:val="00CD025E"/>
    <w:rsid w:val="00CF458B"/>
    <w:rsid w:val="00D30449"/>
    <w:rsid w:val="00D31119"/>
    <w:rsid w:val="00D40D82"/>
    <w:rsid w:val="00D458CA"/>
    <w:rsid w:val="00D47734"/>
    <w:rsid w:val="00D840EF"/>
    <w:rsid w:val="00DA4E88"/>
    <w:rsid w:val="00DE7274"/>
    <w:rsid w:val="00DF0439"/>
    <w:rsid w:val="00E001EE"/>
    <w:rsid w:val="00E11FA2"/>
    <w:rsid w:val="00E157AD"/>
    <w:rsid w:val="00E31CBB"/>
    <w:rsid w:val="00E53C8C"/>
    <w:rsid w:val="00E645CE"/>
    <w:rsid w:val="00E67BDF"/>
    <w:rsid w:val="00E91547"/>
    <w:rsid w:val="00EA7231"/>
    <w:rsid w:val="00EC6AF7"/>
    <w:rsid w:val="00F122D9"/>
    <w:rsid w:val="00F2168E"/>
    <w:rsid w:val="00F371D2"/>
    <w:rsid w:val="00F63A99"/>
    <w:rsid w:val="00F75AB2"/>
    <w:rsid w:val="00FB25F3"/>
    <w:rsid w:val="00FB489F"/>
    <w:rsid w:val="00FC5D68"/>
    <w:rsid w:val="00FC6C35"/>
    <w:rsid w:val="00FC72CC"/>
    <w:rsid w:val="00FD13B8"/>
    <w:rsid w:val="00FE1AA4"/>
    <w:rsid w:val="00FE5ED3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1911C"/>
  <w15:docId w15:val="{092319CC-3B3F-4353-9E4A-93404B38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B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4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429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OneDrive%20-%20The%20Magellan%20Group\2020\2019\Magellan%20Marketing\LOGO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LETTERHEAD Template</Template>
  <TotalTime>1</TotalTime>
  <Pages>3</Pages>
  <Words>552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Advisory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Nowak, Valerie</cp:lastModifiedBy>
  <cp:revision>2</cp:revision>
  <cp:lastPrinted>2018-02-26T00:19:00Z</cp:lastPrinted>
  <dcterms:created xsi:type="dcterms:W3CDTF">2022-04-11T19:08:00Z</dcterms:created>
  <dcterms:modified xsi:type="dcterms:W3CDTF">2022-04-11T19:08:00Z</dcterms:modified>
</cp:coreProperties>
</file>