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547E" w14:textId="551EEF44" w:rsidR="008650D0" w:rsidRDefault="008650D0">
      <w:r>
        <w:rPr>
          <w:noProof/>
        </w:rPr>
        <w:drawing>
          <wp:inline distT="0" distB="0" distL="0" distR="0" wp14:anchorId="5912B735" wp14:editId="3E0B5DEC">
            <wp:extent cx="3057525" cy="542925"/>
            <wp:effectExtent l="0" t="0" r="9525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030"/>
      </w:tblGrid>
      <w:tr w:rsidR="008650D0" w:rsidRPr="00FD4796" w14:paraId="69F88CCB" w14:textId="77777777" w:rsidTr="004E221A">
        <w:tc>
          <w:tcPr>
            <w:tcW w:w="2695" w:type="dxa"/>
            <w:shd w:val="clear" w:color="auto" w:fill="B4C6E7" w:themeFill="accent1" w:themeFillTint="66"/>
          </w:tcPr>
          <w:p w14:paraId="5B950312" w14:textId="77777777" w:rsidR="008650D0" w:rsidRPr="00FD4796" w:rsidRDefault="008650D0" w:rsidP="004E221A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6030" w:type="dxa"/>
          </w:tcPr>
          <w:p w14:paraId="7EA3B8E1" w14:textId="16FFB8C3" w:rsidR="008650D0" w:rsidRPr="00FD4796" w:rsidRDefault="00852289" w:rsidP="00714036">
            <w:pPr>
              <w:tabs>
                <w:tab w:val="left" w:pos="373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Administrative Assistant</w:t>
            </w:r>
            <w:r w:rsidR="008652B5">
              <w:rPr>
                <w:b/>
                <w:bCs/>
                <w:sz w:val="24"/>
                <w:szCs w:val="24"/>
              </w:rPr>
              <w:t>/Front Office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 w:rsidR="00714036">
              <w:rPr>
                <w:b/>
                <w:bCs/>
                <w:sz w:val="24"/>
                <w:szCs w:val="24"/>
              </w:rPr>
              <w:t>Receptionist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650D0" w:rsidRPr="00FD4796" w14:paraId="6BE094AE" w14:textId="77777777" w:rsidTr="004E221A">
        <w:tc>
          <w:tcPr>
            <w:tcW w:w="2695" w:type="dxa"/>
            <w:shd w:val="clear" w:color="auto" w:fill="B4C6E7" w:themeFill="accent1" w:themeFillTint="66"/>
          </w:tcPr>
          <w:p w14:paraId="7F3E27BA" w14:textId="77777777" w:rsidR="008650D0" w:rsidRPr="00FD4796" w:rsidRDefault="008650D0" w:rsidP="004E221A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Department/Program</w:t>
            </w:r>
          </w:p>
        </w:tc>
        <w:tc>
          <w:tcPr>
            <w:tcW w:w="6030" w:type="dxa"/>
          </w:tcPr>
          <w:p w14:paraId="0E86FE90" w14:textId="022DEAAD" w:rsidR="008650D0" w:rsidRPr="00FD4796" w:rsidRDefault="00714036" w:rsidP="004E22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Administration</w:t>
            </w:r>
          </w:p>
        </w:tc>
      </w:tr>
      <w:tr w:rsidR="008650D0" w:rsidRPr="00FD4796" w14:paraId="654662F0" w14:textId="77777777" w:rsidTr="004E221A">
        <w:tc>
          <w:tcPr>
            <w:tcW w:w="2695" w:type="dxa"/>
            <w:shd w:val="clear" w:color="auto" w:fill="B4C6E7" w:themeFill="accent1" w:themeFillTint="66"/>
          </w:tcPr>
          <w:p w14:paraId="21B4C429" w14:textId="77777777" w:rsidR="008650D0" w:rsidRPr="00FD4796" w:rsidRDefault="008650D0" w:rsidP="004E221A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6030" w:type="dxa"/>
          </w:tcPr>
          <w:p w14:paraId="2ED61091" w14:textId="14453B52" w:rsidR="008650D0" w:rsidRPr="00FD4796" w:rsidRDefault="008650D0" w:rsidP="004E22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Hamburg</w:t>
            </w:r>
            <w:r w:rsidR="00714036">
              <w:rPr>
                <w:b/>
                <w:bCs/>
                <w:sz w:val="24"/>
                <w:szCs w:val="24"/>
              </w:rPr>
              <w:t>/Derby</w:t>
            </w:r>
          </w:p>
        </w:tc>
      </w:tr>
      <w:tr w:rsidR="008650D0" w:rsidRPr="00FD4796" w14:paraId="129DBDEC" w14:textId="77777777" w:rsidTr="004E221A">
        <w:tc>
          <w:tcPr>
            <w:tcW w:w="2695" w:type="dxa"/>
            <w:shd w:val="clear" w:color="auto" w:fill="B4C6E7" w:themeFill="accent1" w:themeFillTint="66"/>
          </w:tcPr>
          <w:p w14:paraId="584E9057" w14:textId="77777777" w:rsidR="008650D0" w:rsidRPr="00FD4796" w:rsidRDefault="008650D0" w:rsidP="004E221A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6030" w:type="dxa"/>
          </w:tcPr>
          <w:p w14:paraId="59043CCF" w14:textId="4FC27B06" w:rsidR="008650D0" w:rsidRPr="00FD4796" w:rsidRDefault="00714036" w:rsidP="004E22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Office Manager</w:t>
            </w:r>
          </w:p>
        </w:tc>
      </w:tr>
      <w:tr w:rsidR="008650D0" w:rsidRPr="00FD4796" w14:paraId="113E55E5" w14:textId="77777777" w:rsidTr="004E221A">
        <w:tc>
          <w:tcPr>
            <w:tcW w:w="2695" w:type="dxa"/>
            <w:shd w:val="clear" w:color="auto" w:fill="B4C6E7" w:themeFill="accent1" w:themeFillTint="66"/>
          </w:tcPr>
          <w:p w14:paraId="488BCFB7" w14:textId="77777777" w:rsidR="008650D0" w:rsidRPr="00FD4796" w:rsidRDefault="008650D0" w:rsidP="004E221A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Classification/FLSA Status</w:t>
            </w:r>
          </w:p>
        </w:tc>
        <w:tc>
          <w:tcPr>
            <w:tcW w:w="6030" w:type="dxa"/>
          </w:tcPr>
          <w:p w14:paraId="36AC762C" w14:textId="4960730C" w:rsidR="008650D0" w:rsidRPr="00FD4796" w:rsidRDefault="00714036" w:rsidP="004E22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Non</w:t>
            </w:r>
            <w:r w:rsidR="00F96CCC">
              <w:rPr>
                <w:b/>
                <w:bCs/>
                <w:sz w:val="24"/>
                <w:szCs w:val="24"/>
              </w:rPr>
              <w:t>-</w:t>
            </w:r>
            <w:r w:rsidR="008650D0" w:rsidRPr="00FD4796">
              <w:rPr>
                <w:b/>
                <w:bCs/>
                <w:sz w:val="24"/>
                <w:szCs w:val="24"/>
              </w:rPr>
              <w:t>Exempt</w:t>
            </w:r>
            <w:r w:rsidR="00852289">
              <w:rPr>
                <w:b/>
                <w:bCs/>
                <w:sz w:val="24"/>
                <w:szCs w:val="24"/>
              </w:rPr>
              <w:t xml:space="preserve">                                    Grade: 2</w:t>
            </w:r>
            <w:r w:rsidR="008650D0">
              <w:rPr>
                <w:b/>
                <w:bCs/>
                <w:sz w:val="24"/>
                <w:szCs w:val="24"/>
              </w:rPr>
              <w:br/>
            </w:r>
          </w:p>
        </w:tc>
      </w:tr>
    </w:tbl>
    <w:p w14:paraId="726481AF" w14:textId="77777777" w:rsidR="008650D0" w:rsidRDefault="008650D0" w:rsidP="008650D0">
      <w:pPr>
        <w:jc w:val="center"/>
        <w:rPr>
          <w:b/>
          <w:bCs/>
          <w:color w:val="0070C0"/>
          <w:szCs w:val="24"/>
        </w:rPr>
      </w:pPr>
      <w:r>
        <w:rPr>
          <w:b/>
          <w:bCs/>
          <w:color w:val="0070C0"/>
          <w:szCs w:val="24"/>
        </w:rPr>
        <w:t xml:space="preserve">Integrity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Collaboration </w:t>
      </w:r>
      <w:r w:rsidRPr="001208D7">
        <w:rPr>
          <w:rFonts w:cs="Calibri"/>
          <w:b/>
          <w:bCs/>
          <w:color w:val="0070C0"/>
          <w:szCs w:val="24"/>
        </w:rPr>
        <w:t xml:space="preserve">• </w:t>
      </w:r>
      <w:r>
        <w:rPr>
          <w:b/>
          <w:bCs/>
          <w:color w:val="0070C0"/>
          <w:szCs w:val="24"/>
        </w:rPr>
        <w:t xml:space="preserve">Quality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Compassion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Dedication</w:t>
      </w:r>
    </w:p>
    <w:p w14:paraId="14D00326" w14:textId="6B4DF51F" w:rsidR="008650D0" w:rsidRDefault="008650D0" w:rsidP="008650D0">
      <w:pPr>
        <w:rPr>
          <w:b/>
          <w:bCs/>
          <w:sz w:val="24"/>
          <w:szCs w:val="24"/>
        </w:rPr>
      </w:pPr>
      <w:r w:rsidRPr="00C944C9">
        <w:rPr>
          <w:b/>
          <w:bCs/>
          <w:sz w:val="24"/>
          <w:szCs w:val="24"/>
        </w:rPr>
        <w:t>Job summary</w:t>
      </w:r>
    </w:p>
    <w:p w14:paraId="780DAF83" w14:textId="13FE6CFF" w:rsidR="00766DF2" w:rsidRPr="00766DF2" w:rsidRDefault="008650D0">
      <w:pPr>
        <w:rPr>
          <w:sz w:val="24"/>
          <w:szCs w:val="24"/>
        </w:rPr>
      </w:pPr>
      <w:r w:rsidRPr="00766DF2">
        <w:rPr>
          <w:sz w:val="24"/>
          <w:szCs w:val="24"/>
        </w:rPr>
        <w:t xml:space="preserve">This person is responsible for establishing a positive and welcoming first impression of </w:t>
      </w:r>
      <w:r w:rsidR="00766DF2">
        <w:rPr>
          <w:sz w:val="24"/>
          <w:szCs w:val="24"/>
        </w:rPr>
        <w:t xml:space="preserve">Harmonia </w:t>
      </w:r>
      <w:r w:rsidRPr="00766DF2">
        <w:rPr>
          <w:sz w:val="24"/>
          <w:szCs w:val="24"/>
        </w:rPr>
        <w:t>Collaborative Care. Make clients feel comfortable gathering the necessary information for both checking in and out.  Maintain a neat, inviting</w:t>
      </w:r>
      <w:r w:rsidR="00766DF2">
        <w:rPr>
          <w:sz w:val="24"/>
          <w:szCs w:val="24"/>
        </w:rPr>
        <w:t>,</w:t>
      </w:r>
      <w:r w:rsidRPr="00766DF2">
        <w:rPr>
          <w:sz w:val="24"/>
          <w:szCs w:val="24"/>
        </w:rPr>
        <w:t xml:space="preserve"> and </w:t>
      </w:r>
      <w:r w:rsidR="00766DF2" w:rsidRPr="00766DF2">
        <w:rPr>
          <w:sz w:val="24"/>
          <w:szCs w:val="24"/>
        </w:rPr>
        <w:t>comfortable</w:t>
      </w:r>
      <w:r w:rsidRPr="00766DF2">
        <w:rPr>
          <w:sz w:val="24"/>
          <w:szCs w:val="24"/>
        </w:rPr>
        <w:t xml:space="preserve"> reception area</w:t>
      </w:r>
      <w:r w:rsidR="00F96CCC">
        <w:rPr>
          <w:sz w:val="24"/>
          <w:szCs w:val="24"/>
        </w:rPr>
        <w:t>.</w:t>
      </w:r>
    </w:p>
    <w:p w14:paraId="4DB804DA" w14:textId="77777777" w:rsidR="00766DF2" w:rsidRDefault="00766D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Responsibilities</w:t>
      </w:r>
    </w:p>
    <w:p w14:paraId="10A31623" w14:textId="4A51FDD8" w:rsidR="008650D0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Maintain a professional image and greet clients in a friendly, outgoing manner</w:t>
      </w:r>
    </w:p>
    <w:p w14:paraId="46842282" w14:textId="4214D38B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 xml:space="preserve">Demonstrate a client first focus </w:t>
      </w:r>
      <w:proofErr w:type="gramStart"/>
      <w:r w:rsidRPr="00714036">
        <w:rPr>
          <w:sz w:val="24"/>
          <w:szCs w:val="24"/>
        </w:rPr>
        <w:t>in</w:t>
      </w:r>
      <w:proofErr w:type="gramEnd"/>
      <w:r w:rsidRPr="00714036">
        <w:rPr>
          <w:sz w:val="24"/>
          <w:szCs w:val="24"/>
        </w:rPr>
        <w:t xml:space="preserve"> all you do – positive client relations skills </w:t>
      </w:r>
    </w:p>
    <w:p w14:paraId="52C6DB66" w14:textId="6333F836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Collect necessary information on new clients.</w:t>
      </w:r>
    </w:p>
    <w:p w14:paraId="5BC6137F" w14:textId="40CDA419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 xml:space="preserve">Ability to relate, either in person or by telephone, to persons in social and emotional crisis </w:t>
      </w:r>
    </w:p>
    <w:p w14:paraId="2C1D1F49" w14:textId="6F8D68B8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 xml:space="preserve">Understand health insurance information, referrals and community </w:t>
      </w:r>
      <w:proofErr w:type="gramStart"/>
      <w:r w:rsidRPr="00714036">
        <w:rPr>
          <w:sz w:val="24"/>
          <w:szCs w:val="24"/>
        </w:rPr>
        <w:t>resources</w:t>
      </w:r>
      <w:proofErr w:type="gramEnd"/>
    </w:p>
    <w:p w14:paraId="1EF757E7" w14:textId="3AB815A2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Pick up and sort mail, log checks</w:t>
      </w:r>
    </w:p>
    <w:p w14:paraId="4322CDFB" w14:textId="60F7487A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Manage medical records information in compliance with HIPAA and OMH regulations on rights and confidentiality</w:t>
      </w:r>
    </w:p>
    <w:p w14:paraId="28BD1EF9" w14:textId="273E0CCA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Manage appointments in a computer scheduler program</w:t>
      </w:r>
    </w:p>
    <w:p w14:paraId="0485E1E5" w14:textId="03DC0E73" w:rsidR="00766DF2" w:rsidRPr="00714036" w:rsidRDefault="001B5423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Monitor patients’ insurance and authorizations</w:t>
      </w:r>
    </w:p>
    <w:p w14:paraId="2C231597" w14:textId="63B8FAE0" w:rsidR="001B5423" w:rsidRPr="00714036" w:rsidRDefault="001B5423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Document management – keep forms up to date, make copies when necessary</w:t>
      </w:r>
    </w:p>
    <w:p w14:paraId="4A7D4F59" w14:textId="686B1A51" w:rsidR="001B5423" w:rsidRPr="00714036" w:rsidRDefault="001B5423" w:rsidP="001B5423">
      <w:pPr>
        <w:pStyle w:val="ListParagraph"/>
        <w:ind w:left="780"/>
        <w:rPr>
          <w:sz w:val="24"/>
          <w:szCs w:val="24"/>
        </w:rPr>
      </w:pPr>
      <w:r w:rsidRPr="00714036">
        <w:rPr>
          <w:sz w:val="24"/>
          <w:szCs w:val="24"/>
        </w:rPr>
        <w:t>Maintain accurate accounting of cash receipts</w:t>
      </w:r>
    </w:p>
    <w:p w14:paraId="2F7A52B7" w14:textId="6A956ECA" w:rsidR="001B5423" w:rsidRPr="00714036" w:rsidRDefault="001B5423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 xml:space="preserve">Referrals:  Point of entry knowledge of the </w:t>
      </w:r>
      <w:proofErr w:type="gramStart"/>
      <w:r w:rsidRPr="00714036">
        <w:rPr>
          <w:sz w:val="24"/>
          <w:szCs w:val="24"/>
        </w:rPr>
        <w:t>areas</w:t>
      </w:r>
      <w:proofErr w:type="gramEnd"/>
      <w:r w:rsidRPr="00714036">
        <w:rPr>
          <w:sz w:val="24"/>
          <w:szCs w:val="24"/>
        </w:rPr>
        <w:t xml:space="preserve"> programs, agencies and benefits</w:t>
      </w:r>
    </w:p>
    <w:p w14:paraId="70A648B1" w14:textId="12E95D36" w:rsidR="001B5423" w:rsidRDefault="001B5423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Work as part of a team by assisting where needed in a flexible, collaborative manner</w:t>
      </w:r>
    </w:p>
    <w:p w14:paraId="1DA99FEF" w14:textId="6882FEB1" w:rsidR="007343D8" w:rsidRDefault="007343D8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duties as assigned by supervisor.</w:t>
      </w:r>
    </w:p>
    <w:p w14:paraId="567D70BD" w14:textId="77777777" w:rsidR="00543CED" w:rsidRPr="00AE1517" w:rsidRDefault="00543CED" w:rsidP="00543CED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Hlk81923523"/>
      <w:r>
        <w:rPr>
          <w:sz w:val="24"/>
          <w:szCs w:val="24"/>
          <w:u w:val="single"/>
        </w:rPr>
        <w:t>Compliance and Values</w:t>
      </w:r>
    </w:p>
    <w:p w14:paraId="255AE08C" w14:textId="77777777" w:rsidR="00543CED" w:rsidRDefault="00543CED" w:rsidP="00543CE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employees are expected to obey all laws and regulations governing our Agency and to </w:t>
      </w:r>
      <w:proofErr w:type="gramStart"/>
      <w:r>
        <w:rPr>
          <w:sz w:val="24"/>
          <w:szCs w:val="24"/>
        </w:rPr>
        <w:t>be accountable for compliance at all times</w:t>
      </w:r>
      <w:proofErr w:type="gramEnd"/>
      <w:r>
        <w:rPr>
          <w:sz w:val="24"/>
          <w:szCs w:val="24"/>
        </w:rPr>
        <w:t>.</w:t>
      </w:r>
    </w:p>
    <w:p w14:paraId="2A652531" w14:textId="77777777" w:rsidR="00543CED" w:rsidRDefault="00543CED" w:rsidP="00543CE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05902">
        <w:rPr>
          <w:sz w:val="24"/>
          <w:szCs w:val="24"/>
        </w:rPr>
        <w:t>All employees are expected to provide the highest level of service to Agency patients. Their work ethic is expected to reflect Harmonia’s core values</w:t>
      </w:r>
    </w:p>
    <w:p w14:paraId="245CC201" w14:textId="77777777" w:rsidR="00543CED" w:rsidRPr="00714036" w:rsidRDefault="00543CED" w:rsidP="00543CED">
      <w:pPr>
        <w:pStyle w:val="ListParagraph"/>
        <w:ind w:left="780"/>
        <w:rPr>
          <w:sz w:val="24"/>
          <w:szCs w:val="24"/>
        </w:rPr>
      </w:pPr>
    </w:p>
    <w:bookmarkEnd w:id="0"/>
    <w:p w14:paraId="77C590A1" w14:textId="64D19076" w:rsidR="001B5423" w:rsidRDefault="001B5423" w:rsidP="001B54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</w:t>
      </w:r>
    </w:p>
    <w:p w14:paraId="569FE48B" w14:textId="4D4AFC6F" w:rsidR="001B5423" w:rsidRPr="00714036" w:rsidRDefault="001B5423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>Able to “switch-task” in a fast-paced office environment</w:t>
      </w:r>
    </w:p>
    <w:p w14:paraId="50C307B7" w14:textId="4325DDC4" w:rsidR="00490ECC" w:rsidRPr="00714036" w:rsidRDefault="00490ECC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>Professional demeanor</w:t>
      </w:r>
    </w:p>
    <w:p w14:paraId="626B172D" w14:textId="40ADA8D9" w:rsidR="00490ECC" w:rsidRPr="00714036" w:rsidRDefault="00490ECC" w:rsidP="00490E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lastRenderedPageBreak/>
        <w:t>Dependable</w:t>
      </w:r>
    </w:p>
    <w:p w14:paraId="241A159C" w14:textId="77777777" w:rsidR="00CD2F05" w:rsidRPr="00714036" w:rsidRDefault="00490ECC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 xml:space="preserve">Strong written and </w:t>
      </w:r>
      <w:r w:rsidR="00CD2F05" w:rsidRPr="00714036">
        <w:rPr>
          <w:sz w:val="24"/>
          <w:szCs w:val="24"/>
        </w:rPr>
        <w:t>verbal communication skills</w:t>
      </w:r>
    </w:p>
    <w:p w14:paraId="23921D11" w14:textId="29E9B0ED" w:rsidR="00CD2F05" w:rsidRPr="00714036" w:rsidRDefault="00CD2F05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>Attention to detail</w:t>
      </w:r>
    </w:p>
    <w:p w14:paraId="091F66E1" w14:textId="79D7BF8C" w:rsidR="00CD2F05" w:rsidRPr="00714036" w:rsidRDefault="00CD2F05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>Ability to work under pressure</w:t>
      </w:r>
    </w:p>
    <w:p w14:paraId="48D824EA" w14:textId="4C5FD530" w:rsidR="00CD2F05" w:rsidRPr="00714036" w:rsidRDefault="00CD2F05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>Calm and empathetic</w:t>
      </w:r>
    </w:p>
    <w:p w14:paraId="138275B8" w14:textId="1F837851" w:rsidR="00CD2F05" w:rsidRPr="00714036" w:rsidRDefault="00CD2F05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>Familiar with Microsoft Office</w:t>
      </w:r>
    </w:p>
    <w:p w14:paraId="1939A2A6" w14:textId="3E21D656" w:rsidR="00CD2F05" w:rsidRDefault="00CD2F05" w:rsidP="00CD2F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 and Experience</w:t>
      </w:r>
    </w:p>
    <w:p w14:paraId="332888A5" w14:textId="112977DD" w:rsidR="00714036" w:rsidRPr="00714036" w:rsidRDefault="00714036" w:rsidP="007140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14036">
        <w:rPr>
          <w:sz w:val="24"/>
          <w:szCs w:val="24"/>
        </w:rPr>
        <w:t>Minimum high school diploma or equivalent</w:t>
      </w:r>
    </w:p>
    <w:p w14:paraId="7EE82509" w14:textId="1F7F82E2" w:rsidR="00714036" w:rsidRPr="00714036" w:rsidRDefault="00714036" w:rsidP="007140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14036">
        <w:rPr>
          <w:sz w:val="24"/>
          <w:szCs w:val="24"/>
        </w:rPr>
        <w:t>Business or secretarial training preferred</w:t>
      </w:r>
    </w:p>
    <w:p w14:paraId="69059A92" w14:textId="2B9ED7E2" w:rsidR="00714036" w:rsidRPr="00714036" w:rsidRDefault="00714036" w:rsidP="007140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14036">
        <w:rPr>
          <w:sz w:val="24"/>
          <w:szCs w:val="24"/>
        </w:rPr>
        <w:t>2-3 years of experience in this type of position</w:t>
      </w:r>
    </w:p>
    <w:p w14:paraId="07CCB4C0" w14:textId="5DAB13CC" w:rsidR="00714036" w:rsidRDefault="00714036" w:rsidP="007140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14036">
        <w:rPr>
          <w:sz w:val="24"/>
          <w:szCs w:val="24"/>
        </w:rPr>
        <w:t>Familiar with medical terminology, medical billing helpful</w:t>
      </w:r>
    </w:p>
    <w:p w14:paraId="5B764643" w14:textId="77777777" w:rsidR="00714036" w:rsidRPr="00714036" w:rsidRDefault="00714036" w:rsidP="00714036">
      <w:pPr>
        <w:rPr>
          <w:b/>
          <w:bCs/>
          <w:sz w:val="24"/>
          <w:szCs w:val="24"/>
        </w:rPr>
      </w:pPr>
      <w:r w:rsidRPr="00714036">
        <w:rPr>
          <w:b/>
          <w:bCs/>
          <w:sz w:val="24"/>
          <w:szCs w:val="24"/>
        </w:rPr>
        <w:t>Work Environment and Essential Functions</w:t>
      </w:r>
    </w:p>
    <w:p w14:paraId="4080C008" w14:textId="77777777" w:rsidR="00CD2F05" w:rsidRDefault="00CD2F05" w:rsidP="00CD2F0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0A0A">
        <w:rPr>
          <w:sz w:val="24"/>
          <w:szCs w:val="24"/>
        </w:rPr>
        <w:t>Must be capable of lifting a minimum of 35 pounds</w:t>
      </w:r>
    </w:p>
    <w:p w14:paraId="2653CDA5" w14:textId="77777777" w:rsidR="00CD2F05" w:rsidRDefault="00CD2F05" w:rsidP="00CD2F0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Speaking and hearing: ability to give and receive information through speaking and listening.</w:t>
      </w:r>
    </w:p>
    <w:p w14:paraId="78050B81" w14:textId="77777777" w:rsidR="00CD2F05" w:rsidRDefault="00CD2F05" w:rsidP="00CD2F0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Vision: Requirements for this job include close vision</w:t>
      </w:r>
    </w:p>
    <w:p w14:paraId="74974886" w14:textId="77777777" w:rsidR="00CD2F05" w:rsidRDefault="00CD2F05" w:rsidP="00CD2F0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Motor Coordination: Basic – able to walk, sit and stand</w:t>
      </w:r>
    </w:p>
    <w:p w14:paraId="6AC635D6" w14:textId="77777777" w:rsidR="00CD2F05" w:rsidRDefault="00CD2F05" w:rsidP="00CD2F0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651A2">
        <w:rPr>
          <w:sz w:val="24"/>
          <w:szCs w:val="24"/>
        </w:rPr>
        <w:t xml:space="preserve">The environment for this position is an agency office that is clean and comfortable. It may include adjusting to minor noise, odors, and drafts, etc. The incumbent will be in a non-confined office type setting in which he/she </w:t>
      </w:r>
      <w:r>
        <w:rPr>
          <w:sz w:val="24"/>
          <w:szCs w:val="24"/>
        </w:rPr>
        <w:t>i</w:t>
      </w:r>
      <w:r w:rsidRPr="00C651A2">
        <w:rPr>
          <w:sz w:val="24"/>
          <w:szCs w:val="24"/>
        </w:rPr>
        <w:t>s free to move about at will</w:t>
      </w:r>
      <w:r>
        <w:rPr>
          <w:sz w:val="24"/>
          <w:szCs w:val="24"/>
        </w:rPr>
        <w:t>.</w:t>
      </w:r>
    </w:p>
    <w:p w14:paraId="5F33328A" w14:textId="1371AF5F" w:rsidR="00CD2F05" w:rsidRDefault="00714036" w:rsidP="00CD2F05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br/>
      </w:r>
      <w:r w:rsidR="00CD2F05">
        <w:rPr>
          <w:sz w:val="24"/>
          <w:szCs w:val="24"/>
        </w:rPr>
        <w:t>GENERAL SIGN OFF:  The employee is expected to adhere to all agency policies.  This job description is not designed or cover or contain a comprehensive listing of activities, duties, and responsibilities that are required of the employee.</w:t>
      </w:r>
    </w:p>
    <w:p w14:paraId="4A26D2B7" w14:textId="77777777" w:rsidR="00CD2F05" w:rsidRDefault="00CD2F05" w:rsidP="00CD2F05">
      <w:pPr>
        <w:pStyle w:val="ListParagraph"/>
        <w:ind w:left="0"/>
        <w:rPr>
          <w:sz w:val="24"/>
          <w:szCs w:val="24"/>
        </w:rPr>
      </w:pPr>
    </w:p>
    <w:p w14:paraId="4E6E969D" w14:textId="77777777" w:rsidR="00CD2F05" w:rsidRDefault="00CD2F05" w:rsidP="00CD2F05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I have read and understand this job description and recognize it may change to meet the needs of the organization.</w:t>
      </w:r>
    </w:p>
    <w:p w14:paraId="0394E09A" w14:textId="77777777" w:rsidR="00CD2F05" w:rsidRDefault="00CD2F05" w:rsidP="00CD2F05">
      <w:pPr>
        <w:pStyle w:val="ListParagraph"/>
        <w:ind w:left="0"/>
        <w:rPr>
          <w:sz w:val="24"/>
          <w:szCs w:val="24"/>
        </w:rPr>
      </w:pPr>
    </w:p>
    <w:p w14:paraId="01792614" w14:textId="77777777" w:rsidR="00CD2F05" w:rsidRDefault="00CD2F05" w:rsidP="00CD2F05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Signature: ______________________________     Date: __________________</w:t>
      </w:r>
    </w:p>
    <w:p w14:paraId="1FB66E3D" w14:textId="77777777" w:rsidR="00CD2F05" w:rsidRDefault="00CD2F05" w:rsidP="00CD2F05">
      <w:pPr>
        <w:pStyle w:val="ListParagraph"/>
        <w:ind w:left="0"/>
        <w:rPr>
          <w:sz w:val="24"/>
          <w:szCs w:val="24"/>
        </w:rPr>
      </w:pPr>
    </w:p>
    <w:p w14:paraId="53454C71" w14:textId="77777777" w:rsidR="00032C17" w:rsidRDefault="00032C17" w:rsidP="00032C17">
      <w:pPr>
        <w:pStyle w:val="ListParagraph"/>
        <w:ind w:left="0"/>
        <w:rPr>
          <w:sz w:val="24"/>
          <w:szCs w:val="24"/>
        </w:rPr>
      </w:pPr>
      <w:r w:rsidRPr="00607A96">
        <w:rPr>
          <w:sz w:val="24"/>
          <w:szCs w:val="24"/>
          <w:u w:val="single"/>
        </w:rPr>
        <w:t>Five Factors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7A96">
        <w:rPr>
          <w:sz w:val="24"/>
          <w:szCs w:val="24"/>
          <w:u w:val="single"/>
        </w:rPr>
        <w:t>Rating</w:t>
      </w:r>
      <w:r w:rsidRPr="00607A96">
        <w:rPr>
          <w:sz w:val="24"/>
          <w:szCs w:val="24"/>
          <w:u w:val="single"/>
        </w:rPr>
        <w:br/>
      </w:r>
      <w:r>
        <w:rPr>
          <w:sz w:val="24"/>
          <w:szCs w:val="24"/>
        </w:rPr>
        <w:t>Education/Experience</w:t>
      </w:r>
      <w:r>
        <w:rPr>
          <w:sz w:val="24"/>
          <w:szCs w:val="24"/>
        </w:rPr>
        <w:br/>
        <w:t>Decision Making</w:t>
      </w:r>
      <w:r>
        <w:rPr>
          <w:sz w:val="24"/>
          <w:szCs w:val="24"/>
        </w:rPr>
        <w:br/>
        <w:t>Management Level</w:t>
      </w:r>
    </w:p>
    <w:p w14:paraId="2492674A" w14:textId="242B5465" w:rsidR="00032C17" w:rsidRDefault="00032C17" w:rsidP="00032C1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Communication Type</w:t>
      </w:r>
      <w:r>
        <w:rPr>
          <w:sz w:val="24"/>
          <w:szCs w:val="24"/>
        </w:rPr>
        <w:br/>
        <w:t>Communication Level</w:t>
      </w:r>
    </w:p>
    <w:p w14:paraId="2D515A8B" w14:textId="250B54A6" w:rsidR="00032C17" w:rsidRDefault="00032C17" w:rsidP="00032C17">
      <w:pPr>
        <w:pStyle w:val="ListParagraph"/>
        <w:ind w:left="0"/>
        <w:rPr>
          <w:sz w:val="24"/>
          <w:szCs w:val="24"/>
        </w:rPr>
      </w:pPr>
    </w:p>
    <w:p w14:paraId="3EBB2917" w14:textId="7C197D70" w:rsidR="00032C17" w:rsidRDefault="00032C17" w:rsidP="00032C1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Filename:  Job Description Receptionist</w:t>
      </w:r>
    </w:p>
    <w:sectPr w:rsidR="00032C17" w:rsidSect="008650D0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18EF"/>
    <w:multiLevelType w:val="hybridMultilevel"/>
    <w:tmpl w:val="72C6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B254F"/>
    <w:multiLevelType w:val="hybridMultilevel"/>
    <w:tmpl w:val="EADA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E23D3"/>
    <w:multiLevelType w:val="hybridMultilevel"/>
    <w:tmpl w:val="15C4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25306"/>
    <w:multiLevelType w:val="hybridMultilevel"/>
    <w:tmpl w:val="99F6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6503B"/>
    <w:multiLevelType w:val="hybridMultilevel"/>
    <w:tmpl w:val="61FA3A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72337341">
    <w:abstractNumId w:val="4"/>
  </w:num>
  <w:num w:numId="2" w16cid:durableId="1706785863">
    <w:abstractNumId w:val="2"/>
  </w:num>
  <w:num w:numId="3" w16cid:durableId="1529947337">
    <w:abstractNumId w:val="3"/>
  </w:num>
  <w:num w:numId="4" w16cid:durableId="639649807">
    <w:abstractNumId w:val="0"/>
  </w:num>
  <w:num w:numId="5" w16cid:durableId="107238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D0"/>
    <w:rsid w:val="00032C17"/>
    <w:rsid w:val="00044C02"/>
    <w:rsid w:val="001B5423"/>
    <w:rsid w:val="00490ECC"/>
    <w:rsid w:val="00543CED"/>
    <w:rsid w:val="00552A15"/>
    <w:rsid w:val="007015E5"/>
    <w:rsid w:val="00714036"/>
    <w:rsid w:val="007343D8"/>
    <w:rsid w:val="00766DF2"/>
    <w:rsid w:val="00791E72"/>
    <w:rsid w:val="008023CE"/>
    <w:rsid w:val="00852289"/>
    <w:rsid w:val="008650D0"/>
    <w:rsid w:val="008652B5"/>
    <w:rsid w:val="00B17220"/>
    <w:rsid w:val="00CD2F05"/>
    <w:rsid w:val="00DB4B11"/>
    <w:rsid w:val="00DF4D0A"/>
    <w:rsid w:val="00F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899C"/>
  <w15:chartTrackingRefBased/>
  <w15:docId w15:val="{DB17281D-D7C5-48B2-B686-E8DFA79E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6F322.A00618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Eagan, Beverly</dc:creator>
  <cp:keywords/>
  <dc:description/>
  <cp:lastModifiedBy>Eagan, Beverly</cp:lastModifiedBy>
  <cp:revision>3</cp:revision>
  <cp:lastPrinted>2021-08-25T12:20:00Z</cp:lastPrinted>
  <dcterms:created xsi:type="dcterms:W3CDTF">2022-08-22T17:49:00Z</dcterms:created>
  <dcterms:modified xsi:type="dcterms:W3CDTF">2023-07-26T17:00:00Z</dcterms:modified>
</cp:coreProperties>
</file>